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05" w:rsidRPr="00040C05" w:rsidRDefault="00040C05" w:rsidP="00040C05">
      <w:pPr>
        <w:spacing w:after="150" w:line="330" w:lineRule="atLeast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bookmarkStart w:id="0" w:name="_GoBack"/>
      <w:r w:rsidRPr="00040C05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ПАМЯТКА о мерах пожарной безопасности при устройстве и проведении новогодней елки</w:t>
      </w:r>
    </w:p>
    <w:bookmarkEnd w:id="0"/>
    <w:p w:rsidR="00040C05" w:rsidRPr="00040C05" w:rsidRDefault="00040C05" w:rsidP="00040C05">
      <w:pPr>
        <w:spacing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noProof/>
          <w:color w:val="717172"/>
          <w:sz w:val="21"/>
          <w:szCs w:val="21"/>
          <w:lang w:eastAsia="ru-RU"/>
        </w:rPr>
        <w:drawing>
          <wp:inline distT="0" distB="0" distL="0" distR="0" wp14:anchorId="6C268F9A" wp14:editId="1E5FFE9C">
            <wp:extent cx="6202680" cy="1196340"/>
            <wp:effectExtent l="0" t="0" r="7620" b="3810"/>
            <wp:docPr id="1" name="Рисунок 1" descr="01soobshcha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soobshcha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05" w:rsidRPr="00040C05" w:rsidRDefault="00040C05" w:rsidP="00040C05">
      <w:pPr>
        <w:spacing w:before="150" w:after="225" w:line="240" w:lineRule="auto"/>
        <w:jc w:val="center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ПАМЯТКА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br/>
      </w:r>
      <w:r w:rsidRPr="00040C0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 мерах пожарной безопасности при устройстве и проведении новогодней елки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br/>
      </w:r>
      <w:r w:rsidRPr="00040C05">
        <w:rPr>
          <w:rFonts w:ascii="Arial" w:eastAsia="Times New Roman" w:hAnsi="Arial" w:cs="Arial"/>
          <w:color w:val="717172"/>
          <w:sz w:val="24"/>
          <w:szCs w:val="24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br/>
      </w:r>
      <w:r w:rsidRPr="00040C05">
        <w:rPr>
          <w:rFonts w:ascii="Arial" w:eastAsia="Times New Roman" w:hAnsi="Arial" w:cs="Arial"/>
          <w:b/>
          <w:bCs/>
          <w:color w:val="717172"/>
          <w:sz w:val="24"/>
          <w:szCs w:val="24"/>
          <w:lang w:eastAsia="ru-RU"/>
        </w:rPr>
        <w:t>Чтобы новогодние праздники не омрачились бедой, запомните эти простые правила: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717172"/>
          <w:sz w:val="24"/>
          <w:szCs w:val="24"/>
          <w:u w:val="single"/>
          <w:lang w:eastAsia="ru-RU"/>
        </w:rPr>
        <w:t>Правила безопасного обращения с пиротехникой.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нарушайте правила пользования, изложенные в инструкции на изделие.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пользуйтесь пиротехникой в помещениях.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используйте пиротехнику, имеющую повреждённый корпус.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направляйте пиротехнику в сторону людей и строений.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разбирайте пиротехническое изделие.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разрешайте детям самостоятельно запускать петарды.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подходите сразу к отработавшему пиротехническому изделию.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717172"/>
          <w:sz w:val="24"/>
          <w:szCs w:val="24"/>
          <w:u w:val="single"/>
          <w:lang w:eastAsia="ru-RU"/>
        </w:rPr>
        <w:t>Меры пожарной безопасности при  обращении с новогодней ёлкой.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ставьте ёлку у входа в помещение.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 xml:space="preserve"> пользуйтесь </w:t>
      </w:r>
      <w:proofErr w:type="spellStart"/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электрогирляндами</w:t>
      </w:r>
      <w:proofErr w:type="spellEnd"/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 xml:space="preserve"> кустарного изготовления и </w:t>
      </w:r>
      <w:proofErr w:type="gramStart"/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находящимися</w:t>
      </w:r>
      <w:proofErr w:type="gramEnd"/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 xml:space="preserve"> в неисправном состоянии.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украшайте ёлку свечами, не обкладывайте её основание ватой.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пользуйтесь вблизи ёлки бенгальскими огнями и хлопушками.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позволяйте детям самостоятельно включать иллюминацию.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 оставляйте детей без присмотра.</w:t>
      </w:r>
    </w:p>
    <w:p w:rsidR="00040C05" w:rsidRPr="00040C05" w:rsidRDefault="00040C05" w:rsidP="00040C05">
      <w:pPr>
        <w:spacing w:before="150" w:after="225" w:line="240" w:lineRule="auto"/>
        <w:jc w:val="center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br/>
      </w:r>
      <w:r w:rsidRPr="00040C05">
        <w:rPr>
          <w:rFonts w:ascii="Arial" w:eastAsia="Times New Roman" w:hAnsi="Arial" w:cs="Arial"/>
          <w:b/>
          <w:bCs/>
          <w:color w:val="717172"/>
          <w:sz w:val="24"/>
          <w:szCs w:val="24"/>
          <w:u w:val="single"/>
          <w:lang w:eastAsia="ru-RU"/>
        </w:rPr>
        <w:t>В случае пожара: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noProof/>
          <w:color w:val="717172"/>
          <w:sz w:val="21"/>
          <w:szCs w:val="21"/>
          <w:lang w:eastAsia="ru-RU"/>
        </w:rPr>
        <w:lastRenderedPageBreak/>
        <w:drawing>
          <wp:inline distT="0" distB="0" distL="0" distR="0" wp14:anchorId="63B75D4B" wp14:editId="0C82F00C">
            <wp:extent cx="2804160" cy="2065020"/>
            <wp:effectExtent l="0" t="0" r="0" b="0"/>
            <wp:docPr id="2" name="Рисунок 2" descr="zvonit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onit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Немедленно сообщите в пожарную охрану по телефону - </w:t>
      </w: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«01»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, по мобильному телефону - </w:t>
      </w: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«112»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, при этом укажите наименование объекта и его адрес, количество находящихся в нём людей и свою фамилию.</w:t>
      </w:r>
    </w:p>
    <w:p w:rsidR="00040C05" w:rsidRPr="00040C05" w:rsidRDefault="00040C05" w:rsidP="00040C05">
      <w:pPr>
        <w:spacing w:before="150" w:after="225" w:line="240" w:lineRule="auto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t>Организуйте спасение людей, в первую очередь детей, примите меры к отключению электроэнергии, тушению пожара первичными средствами пожаротушения и встрече пожарных подразделений.</w:t>
      </w:r>
    </w:p>
    <w:p w:rsidR="00040C05" w:rsidRPr="00040C05" w:rsidRDefault="00040C05" w:rsidP="00040C05">
      <w:pPr>
        <w:spacing w:before="150" w:after="225" w:line="240" w:lineRule="auto"/>
        <w:jc w:val="center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717172"/>
          <w:sz w:val="21"/>
          <w:szCs w:val="21"/>
          <w:lang w:eastAsia="ru-RU"/>
        </w:rPr>
        <w:t>Приятных Вам праздников!</w:t>
      </w:r>
    </w:p>
    <w:p w:rsidR="00040C05" w:rsidRPr="00040C05" w:rsidRDefault="00040C05" w:rsidP="00040C05">
      <w:pPr>
        <w:spacing w:before="150" w:after="225" w:line="240" w:lineRule="auto"/>
        <w:jc w:val="center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Счастливого и безопасного Вам Нового года и Рождества!</w:t>
      </w:r>
    </w:p>
    <w:p w:rsidR="00040C05" w:rsidRPr="00040C05" w:rsidRDefault="00040C05" w:rsidP="00040C05">
      <w:pPr>
        <w:spacing w:before="150" w:after="0" w:line="240" w:lineRule="auto"/>
        <w:jc w:val="right"/>
        <w:rPr>
          <w:rFonts w:ascii="Arial" w:eastAsia="Times New Roman" w:hAnsi="Arial" w:cs="Arial"/>
          <w:color w:val="717172"/>
          <w:sz w:val="21"/>
          <w:szCs w:val="21"/>
          <w:lang w:eastAsia="ru-RU"/>
        </w:rPr>
      </w:pPr>
      <w:r w:rsidRPr="00040C05">
        <w:rPr>
          <w:rFonts w:ascii="Arial" w:eastAsia="Times New Roman" w:hAnsi="Arial" w:cs="Arial"/>
          <w:b/>
          <w:bCs/>
          <w:color w:val="717172"/>
          <w:sz w:val="21"/>
          <w:szCs w:val="21"/>
          <w:lang w:eastAsia="ru-RU"/>
        </w:rPr>
        <w:t>ГКУ ВО 1 отряд ПС</w:t>
      </w:r>
      <w:r w:rsidRPr="00040C05">
        <w:rPr>
          <w:rFonts w:ascii="Arial" w:eastAsia="Times New Roman" w:hAnsi="Arial" w:cs="Arial"/>
          <w:color w:val="717172"/>
          <w:sz w:val="21"/>
          <w:szCs w:val="21"/>
          <w:lang w:eastAsia="ru-RU"/>
        </w:rPr>
        <w:br/>
      </w:r>
      <w:proofErr w:type="spellStart"/>
      <w:r w:rsidRPr="00040C05">
        <w:rPr>
          <w:rFonts w:ascii="Arial" w:eastAsia="Times New Roman" w:hAnsi="Arial" w:cs="Arial"/>
          <w:b/>
          <w:bCs/>
          <w:color w:val="717172"/>
          <w:sz w:val="21"/>
          <w:szCs w:val="21"/>
          <w:lang w:eastAsia="ru-RU"/>
        </w:rPr>
        <w:t>Тел</w:t>
      </w:r>
      <w:proofErr w:type="gramStart"/>
      <w:r w:rsidRPr="00040C05">
        <w:rPr>
          <w:rFonts w:ascii="Arial" w:eastAsia="Times New Roman" w:hAnsi="Arial" w:cs="Arial"/>
          <w:b/>
          <w:bCs/>
          <w:color w:val="717172"/>
          <w:sz w:val="21"/>
          <w:szCs w:val="21"/>
          <w:lang w:eastAsia="ru-RU"/>
        </w:rPr>
        <w:t>.д</w:t>
      </w:r>
      <w:proofErr w:type="gramEnd"/>
      <w:r w:rsidRPr="00040C05">
        <w:rPr>
          <w:rFonts w:ascii="Arial" w:eastAsia="Times New Roman" w:hAnsi="Arial" w:cs="Arial"/>
          <w:b/>
          <w:bCs/>
          <w:color w:val="717172"/>
          <w:sz w:val="21"/>
          <w:szCs w:val="21"/>
          <w:lang w:eastAsia="ru-RU"/>
        </w:rPr>
        <w:t>испетчера</w:t>
      </w:r>
      <w:proofErr w:type="spellEnd"/>
      <w:r w:rsidRPr="00040C05">
        <w:rPr>
          <w:rFonts w:ascii="Arial" w:eastAsia="Times New Roman" w:hAnsi="Arial" w:cs="Arial"/>
          <w:b/>
          <w:bCs/>
          <w:color w:val="717172"/>
          <w:sz w:val="21"/>
          <w:szCs w:val="21"/>
          <w:lang w:eastAsia="ru-RU"/>
        </w:rPr>
        <w:t>: 3-31-90, 3-34-32</w:t>
      </w:r>
    </w:p>
    <w:p w:rsidR="008E7BAE" w:rsidRDefault="008E7BAE"/>
    <w:sectPr w:rsidR="008E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8E"/>
    <w:rsid w:val="00040C05"/>
    <w:rsid w:val="0084638E"/>
    <w:rsid w:val="008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</cp:revision>
  <dcterms:created xsi:type="dcterms:W3CDTF">2019-12-27T10:58:00Z</dcterms:created>
  <dcterms:modified xsi:type="dcterms:W3CDTF">2019-12-27T11:06:00Z</dcterms:modified>
</cp:coreProperties>
</file>