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B9" w:rsidRPr="002617B9" w:rsidRDefault="002617B9" w:rsidP="002617B9">
      <w:pPr>
        <w:jc w:val="center"/>
        <w:rPr>
          <w:rFonts w:ascii="Times New Roman" w:hAnsi="Times New Roman" w:cs="Times New Roman"/>
          <w:b/>
        </w:rPr>
      </w:pPr>
      <w:proofErr w:type="spellStart"/>
      <w:r w:rsidRPr="002617B9">
        <w:rPr>
          <w:rFonts w:ascii="Times New Roman" w:hAnsi="Times New Roman" w:cs="Times New Roman"/>
          <w:b/>
        </w:rPr>
        <w:t>Пронинский</w:t>
      </w:r>
      <w:proofErr w:type="spellEnd"/>
      <w:r w:rsidRPr="002617B9">
        <w:rPr>
          <w:rFonts w:ascii="Times New Roman" w:hAnsi="Times New Roman" w:cs="Times New Roman"/>
          <w:b/>
        </w:rPr>
        <w:t xml:space="preserve"> сельский Совет </w:t>
      </w:r>
    </w:p>
    <w:p w:rsidR="002617B9" w:rsidRPr="002617B9" w:rsidRDefault="002617B9" w:rsidP="002617B9">
      <w:pPr>
        <w:jc w:val="center"/>
        <w:rPr>
          <w:rFonts w:ascii="Times New Roman" w:hAnsi="Times New Roman" w:cs="Times New Roman"/>
          <w:b/>
        </w:rPr>
      </w:pPr>
      <w:proofErr w:type="spellStart"/>
      <w:r w:rsidRPr="002617B9">
        <w:rPr>
          <w:rFonts w:ascii="Times New Roman" w:hAnsi="Times New Roman" w:cs="Times New Roman"/>
          <w:b/>
        </w:rPr>
        <w:t>Серафимовичского</w:t>
      </w:r>
      <w:proofErr w:type="spellEnd"/>
      <w:r w:rsidRPr="002617B9">
        <w:rPr>
          <w:rFonts w:ascii="Times New Roman" w:hAnsi="Times New Roman" w:cs="Times New Roman"/>
          <w:b/>
        </w:rPr>
        <w:t xml:space="preserve"> муниципального района </w:t>
      </w:r>
    </w:p>
    <w:p w:rsidR="00000000" w:rsidRPr="002617B9" w:rsidRDefault="002617B9" w:rsidP="002617B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2617B9">
        <w:rPr>
          <w:rFonts w:ascii="Times New Roman" w:hAnsi="Times New Roman" w:cs="Times New Roman"/>
          <w:b/>
        </w:rPr>
        <w:t>Волгоградской области</w:t>
      </w:r>
    </w:p>
    <w:p w:rsidR="002617B9" w:rsidRDefault="002617B9" w:rsidP="002617B9">
      <w:pPr>
        <w:jc w:val="center"/>
        <w:rPr>
          <w:rFonts w:ascii="Times New Roman" w:hAnsi="Times New Roman" w:cs="Times New Roman"/>
          <w:b/>
        </w:rPr>
      </w:pPr>
    </w:p>
    <w:p w:rsidR="002617B9" w:rsidRDefault="002617B9" w:rsidP="002617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2617B9" w:rsidRDefault="002617B9" w:rsidP="002617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2020                                                                                                                                    №</w:t>
      </w:r>
    </w:p>
    <w:p w:rsidR="002617B9" w:rsidRPr="002617B9" w:rsidRDefault="002617B9" w:rsidP="002617B9">
      <w:pPr>
        <w:rPr>
          <w:b/>
          <w:sz w:val="20"/>
          <w:szCs w:val="20"/>
        </w:rPr>
      </w:pPr>
      <w:r w:rsidRPr="002617B9">
        <w:rPr>
          <w:b/>
          <w:sz w:val="20"/>
          <w:szCs w:val="20"/>
        </w:rPr>
        <w:t xml:space="preserve">О назначении даты заседания </w:t>
      </w:r>
      <w:proofErr w:type="spellStart"/>
      <w:r w:rsidRPr="002617B9">
        <w:rPr>
          <w:b/>
          <w:sz w:val="20"/>
          <w:szCs w:val="20"/>
        </w:rPr>
        <w:t>Пронинского</w:t>
      </w:r>
      <w:proofErr w:type="spellEnd"/>
    </w:p>
    <w:p w:rsidR="002617B9" w:rsidRPr="002617B9" w:rsidRDefault="002617B9" w:rsidP="002617B9">
      <w:pPr>
        <w:rPr>
          <w:b/>
          <w:sz w:val="20"/>
          <w:szCs w:val="20"/>
        </w:rPr>
      </w:pPr>
      <w:r w:rsidRPr="002617B9">
        <w:rPr>
          <w:b/>
          <w:sz w:val="20"/>
          <w:szCs w:val="20"/>
        </w:rPr>
        <w:t xml:space="preserve"> сельского Совета, на котором планируется</w:t>
      </w:r>
    </w:p>
    <w:p w:rsidR="002617B9" w:rsidRPr="002617B9" w:rsidRDefault="002617B9" w:rsidP="002617B9">
      <w:pPr>
        <w:rPr>
          <w:b/>
          <w:sz w:val="20"/>
          <w:szCs w:val="20"/>
        </w:rPr>
      </w:pPr>
      <w:r w:rsidRPr="002617B9">
        <w:rPr>
          <w:b/>
          <w:sz w:val="20"/>
          <w:szCs w:val="20"/>
        </w:rPr>
        <w:t xml:space="preserve"> заслушивание отчета главы </w:t>
      </w:r>
      <w:proofErr w:type="spellStart"/>
      <w:r w:rsidRPr="002617B9">
        <w:rPr>
          <w:b/>
          <w:sz w:val="20"/>
          <w:szCs w:val="20"/>
        </w:rPr>
        <w:t>Пронинского</w:t>
      </w:r>
      <w:proofErr w:type="spellEnd"/>
    </w:p>
    <w:p w:rsidR="002617B9" w:rsidRPr="002617B9" w:rsidRDefault="002617B9" w:rsidP="002617B9">
      <w:pPr>
        <w:rPr>
          <w:b/>
          <w:sz w:val="20"/>
          <w:szCs w:val="20"/>
        </w:rPr>
      </w:pPr>
      <w:r w:rsidRPr="002617B9">
        <w:rPr>
          <w:b/>
          <w:sz w:val="20"/>
          <w:szCs w:val="20"/>
        </w:rPr>
        <w:t xml:space="preserve"> </w:t>
      </w:r>
      <w:proofErr w:type="gramStart"/>
      <w:r w:rsidRPr="002617B9">
        <w:rPr>
          <w:b/>
          <w:sz w:val="20"/>
          <w:szCs w:val="20"/>
        </w:rPr>
        <w:t>сельского</w:t>
      </w:r>
      <w:proofErr w:type="gramEnd"/>
      <w:r w:rsidRPr="002617B9">
        <w:rPr>
          <w:b/>
          <w:sz w:val="20"/>
          <w:szCs w:val="20"/>
        </w:rPr>
        <w:t xml:space="preserve"> поселении </w:t>
      </w:r>
      <w:proofErr w:type="spellStart"/>
      <w:r w:rsidRPr="002617B9">
        <w:rPr>
          <w:b/>
          <w:sz w:val="20"/>
          <w:szCs w:val="20"/>
        </w:rPr>
        <w:t>Серафимовичского</w:t>
      </w:r>
      <w:proofErr w:type="spellEnd"/>
    </w:p>
    <w:p w:rsidR="002617B9" w:rsidRPr="002617B9" w:rsidRDefault="002617B9" w:rsidP="002617B9">
      <w:pPr>
        <w:rPr>
          <w:b/>
          <w:sz w:val="20"/>
          <w:szCs w:val="20"/>
        </w:rPr>
      </w:pPr>
      <w:r w:rsidRPr="002617B9">
        <w:rPr>
          <w:b/>
          <w:sz w:val="20"/>
          <w:szCs w:val="20"/>
        </w:rPr>
        <w:t xml:space="preserve"> муниципального района </w:t>
      </w:r>
      <w:proofErr w:type="gramStart"/>
      <w:r w:rsidRPr="002617B9">
        <w:rPr>
          <w:b/>
          <w:sz w:val="20"/>
          <w:szCs w:val="20"/>
        </w:rPr>
        <w:t>Волгоградской</w:t>
      </w:r>
      <w:proofErr w:type="gramEnd"/>
      <w:r w:rsidRPr="002617B9">
        <w:rPr>
          <w:b/>
          <w:sz w:val="20"/>
          <w:szCs w:val="20"/>
        </w:rPr>
        <w:t xml:space="preserve"> </w:t>
      </w:r>
    </w:p>
    <w:p w:rsidR="002617B9" w:rsidRDefault="002617B9" w:rsidP="002617B9">
      <w:pPr>
        <w:rPr>
          <w:b/>
          <w:sz w:val="20"/>
          <w:szCs w:val="20"/>
        </w:rPr>
      </w:pPr>
      <w:r w:rsidRPr="002617B9">
        <w:rPr>
          <w:b/>
          <w:sz w:val="20"/>
          <w:szCs w:val="20"/>
        </w:rPr>
        <w:t>области за 2019 год</w:t>
      </w:r>
    </w:p>
    <w:p w:rsidR="002617B9" w:rsidRDefault="002617B9" w:rsidP="002617B9">
      <w:proofErr w:type="gramStart"/>
      <w:r>
        <w:t xml:space="preserve">В соответствии с Федеральным законом от 06 октября 2003 года № 131-ФЗ "Об общих принципах организации местного самоуправления в Российской Федерации", с Решением </w:t>
      </w:r>
      <w:proofErr w:type="spellStart"/>
      <w:r>
        <w:t>Пронинского</w:t>
      </w:r>
      <w:proofErr w:type="spellEnd"/>
      <w:r>
        <w:t xml:space="preserve"> сельского Совета от 09 февраля 2018 года № 5 «Об утверждении Порядка представления и рассмотрения ежегодного отчета главы </w:t>
      </w:r>
      <w:proofErr w:type="spellStart"/>
      <w:r>
        <w:t>Пронинского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о результатах своей деятельности и деятел</w:t>
      </w:r>
      <w:r w:rsidR="0092456B">
        <w:t xml:space="preserve">ьности Администрации </w:t>
      </w:r>
      <w:proofErr w:type="spellStart"/>
      <w:r w:rsidR="0092456B">
        <w:t>Пронинского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</w:t>
      </w:r>
      <w:proofErr w:type="gramEnd"/>
      <w:r>
        <w:t xml:space="preserve"> района Волгоградской области и иных подведомственных ему органов местного самоуправления», ру</w:t>
      </w:r>
      <w:r w:rsidR="0092456B">
        <w:t xml:space="preserve">ководствуясь Уставом </w:t>
      </w:r>
      <w:proofErr w:type="spellStart"/>
      <w:r w:rsidR="0092456B">
        <w:t>Пронинского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</w:t>
      </w:r>
      <w:r w:rsidR="0092456B">
        <w:t xml:space="preserve">олгоградской области, </w:t>
      </w:r>
      <w:proofErr w:type="spellStart"/>
      <w:r w:rsidR="0092456B">
        <w:t>Пронинский</w:t>
      </w:r>
      <w:proofErr w:type="spellEnd"/>
      <w:r>
        <w:t xml:space="preserve"> сельский Совет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</w:t>
      </w:r>
    </w:p>
    <w:p w:rsidR="002617B9" w:rsidRDefault="002617B9" w:rsidP="002617B9">
      <w:r>
        <w:t xml:space="preserve">РЕШИЛ: </w:t>
      </w:r>
    </w:p>
    <w:p w:rsidR="002617B9" w:rsidRPr="002617B9" w:rsidRDefault="002617B9" w:rsidP="002617B9">
      <w:pPr>
        <w:rPr>
          <w:rFonts w:ascii="Times New Roman" w:hAnsi="Times New Roman" w:cs="Times New Roman"/>
          <w:b/>
          <w:sz w:val="20"/>
          <w:szCs w:val="20"/>
        </w:rPr>
      </w:pPr>
      <w:r>
        <w:t xml:space="preserve">1. </w:t>
      </w:r>
      <w:proofErr w:type="gramStart"/>
      <w:r>
        <w:t>Для заслу</w:t>
      </w:r>
      <w:r w:rsidR="0092456B">
        <w:t xml:space="preserve">шивания отчета главы </w:t>
      </w:r>
      <w:proofErr w:type="spellStart"/>
      <w:r w:rsidR="0092456B">
        <w:t>Пронинского</w:t>
      </w:r>
      <w:proofErr w:type="spellEnd"/>
      <w:r>
        <w:t xml:space="preserve"> сельского поселении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за 2019 год, назначить проведе</w:t>
      </w:r>
      <w:r w:rsidR="0092456B">
        <w:t xml:space="preserve">ние открытого заседания </w:t>
      </w:r>
      <w:proofErr w:type="spellStart"/>
      <w:r w:rsidR="0092456B">
        <w:t>Пронинского</w:t>
      </w:r>
      <w:proofErr w:type="spellEnd"/>
      <w:r>
        <w:t xml:space="preserve"> сельского Совета </w:t>
      </w:r>
      <w:proofErr w:type="spellStart"/>
      <w:r>
        <w:t>Серафимовичского</w:t>
      </w:r>
      <w:proofErr w:type="spellEnd"/>
      <w:r>
        <w:t xml:space="preserve"> муниципального ра</w:t>
      </w:r>
      <w:r w:rsidR="000E3946">
        <w:t>йона Волгоградской области на 11 марта</w:t>
      </w:r>
      <w:r>
        <w:t xml:space="preserve"> 2020 года</w:t>
      </w:r>
      <w:r w:rsidR="0092456B">
        <w:t>.</w:t>
      </w:r>
      <w:proofErr w:type="gramEnd"/>
      <w:r w:rsidR="0092456B">
        <w:t xml:space="preserve"> Открытое заседание </w:t>
      </w:r>
      <w:proofErr w:type="spellStart"/>
      <w:r w:rsidR="0092456B">
        <w:t>Пронинского</w:t>
      </w:r>
      <w:proofErr w:type="spellEnd"/>
      <w:r w:rsidR="000E3946">
        <w:t xml:space="preserve"> сельского Совета провести в 11</w:t>
      </w:r>
      <w:r>
        <w:t>:00 часов в помещении здания</w:t>
      </w:r>
      <w:r w:rsidR="0092456B">
        <w:t xml:space="preserve"> дома культуры по адресу: 403464</w:t>
      </w:r>
      <w:r>
        <w:t xml:space="preserve">, Волгоградская область, </w:t>
      </w:r>
      <w:proofErr w:type="spellStart"/>
      <w:r>
        <w:t>Сер</w:t>
      </w:r>
      <w:r w:rsidR="0092456B">
        <w:t>афимовичский</w:t>
      </w:r>
      <w:proofErr w:type="spellEnd"/>
      <w:r w:rsidR="0092456B">
        <w:t xml:space="preserve"> район, хутор Пронин, улица Гвардейская, 15</w:t>
      </w:r>
      <w:r>
        <w:t>. 2. Настоящее решение официально обнародовать на информационных стендах и в сети Интернет на официальном</w:t>
      </w:r>
      <w:r w:rsidR="0092456B">
        <w:t xml:space="preserve"> сайте Администрации </w:t>
      </w:r>
      <w:proofErr w:type="spellStart"/>
      <w:r w:rsidR="0092456B">
        <w:t>Пронинского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области. 3. </w:t>
      </w:r>
      <w:proofErr w:type="gramStart"/>
      <w:r>
        <w:t>Контроль за</w:t>
      </w:r>
      <w:proofErr w:type="gramEnd"/>
      <w:r>
        <w:t xml:space="preserve"> исполнением настоящего Решени</w:t>
      </w:r>
      <w:r w:rsidR="0092456B">
        <w:t xml:space="preserve">я возложить на главу </w:t>
      </w:r>
      <w:proofErr w:type="spellStart"/>
      <w:r w:rsidR="0092456B">
        <w:t>Пронинского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области. </w:t>
      </w:r>
    </w:p>
    <w:p w:rsidR="0092456B" w:rsidRDefault="0092456B">
      <w:pPr>
        <w:rPr>
          <w:rFonts w:ascii="Times New Roman" w:hAnsi="Times New Roman" w:cs="Times New Roman"/>
          <w:b/>
        </w:rPr>
      </w:pPr>
    </w:p>
    <w:p w:rsidR="0092456B" w:rsidRDefault="0092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Пронинского</w:t>
      </w:r>
      <w:proofErr w:type="spellEnd"/>
    </w:p>
    <w:p w:rsidR="0092456B" w:rsidRPr="0092456B" w:rsidRDefault="00924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Ёлкин</w:t>
      </w:r>
      <w:proofErr w:type="spellEnd"/>
      <w:r>
        <w:rPr>
          <w:rFonts w:ascii="Times New Roman" w:hAnsi="Times New Roman" w:cs="Times New Roman"/>
        </w:rPr>
        <w:t xml:space="preserve"> Ю.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sectPr w:rsidR="0092456B" w:rsidRPr="0092456B" w:rsidSect="009245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7B9"/>
    <w:rsid w:val="000E3946"/>
    <w:rsid w:val="002617B9"/>
    <w:rsid w:val="0092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Пронинская</dc:creator>
  <cp:keywords/>
  <dc:description/>
  <cp:lastModifiedBy>Пронинская</cp:lastModifiedBy>
  <cp:revision>2</cp:revision>
  <dcterms:created xsi:type="dcterms:W3CDTF">2020-02-27T04:15:00Z</dcterms:created>
  <dcterms:modified xsi:type="dcterms:W3CDTF">2020-02-27T04:41:00Z</dcterms:modified>
</cp:coreProperties>
</file>