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35" w:rsidRPr="00931935" w:rsidRDefault="00931935" w:rsidP="00931935">
      <w:pPr>
        <w:suppressAutoHyphens w:val="0"/>
        <w:jc w:val="center"/>
        <w:rPr>
          <w:rFonts w:eastAsiaTheme="minorEastAsia" w:cstheme="minorBidi"/>
          <w:b/>
          <w:lang w:eastAsia="ru-RU"/>
        </w:rPr>
      </w:pPr>
      <w:r w:rsidRPr="00931935">
        <w:rPr>
          <w:rFonts w:eastAsiaTheme="minorEastAsia" w:cstheme="minorBidi"/>
          <w:b/>
          <w:lang w:eastAsia="ru-RU"/>
        </w:rPr>
        <w:t>АДМИНИСТРАЦИЯ</w:t>
      </w:r>
    </w:p>
    <w:p w:rsidR="00931935" w:rsidRPr="00931935" w:rsidRDefault="00931935" w:rsidP="00931935">
      <w:pPr>
        <w:suppressAutoHyphens w:val="0"/>
        <w:jc w:val="center"/>
        <w:rPr>
          <w:rFonts w:eastAsiaTheme="minorEastAsia" w:cstheme="minorBidi"/>
          <w:b/>
          <w:lang w:eastAsia="ru-RU"/>
        </w:rPr>
      </w:pPr>
      <w:r w:rsidRPr="00931935">
        <w:rPr>
          <w:rFonts w:eastAsiaTheme="minorEastAsia" w:cstheme="minorBidi"/>
          <w:b/>
          <w:lang w:eastAsia="ru-RU"/>
        </w:rPr>
        <w:t>ПРОНИНСКОГО  СЕЛЬСКОГО  ПОСЕЛЕНИЯ</w:t>
      </w:r>
    </w:p>
    <w:p w:rsidR="00931935" w:rsidRPr="00931935" w:rsidRDefault="00931935" w:rsidP="00931935">
      <w:pPr>
        <w:suppressAutoHyphens w:val="0"/>
        <w:jc w:val="center"/>
        <w:rPr>
          <w:rFonts w:eastAsiaTheme="minorEastAsia" w:cstheme="minorBidi"/>
          <w:b/>
          <w:lang w:eastAsia="ru-RU"/>
        </w:rPr>
      </w:pPr>
      <w:r w:rsidRPr="00931935">
        <w:rPr>
          <w:rFonts w:eastAsiaTheme="minorEastAsia" w:cstheme="minorBidi"/>
          <w:b/>
          <w:lang w:eastAsia="ru-RU"/>
        </w:rPr>
        <w:t>СЕРАФИМОВИЧСКОГО МУНИЦИПАЛЬНОГО РАЙОНА</w:t>
      </w:r>
    </w:p>
    <w:p w:rsidR="00931935" w:rsidRPr="00931935" w:rsidRDefault="00931935" w:rsidP="00931935">
      <w:pPr>
        <w:pBdr>
          <w:bottom w:val="single" w:sz="12" w:space="1" w:color="auto"/>
        </w:pBdr>
        <w:suppressAutoHyphens w:val="0"/>
        <w:jc w:val="center"/>
        <w:rPr>
          <w:rFonts w:eastAsiaTheme="minorEastAsia" w:cstheme="minorBidi"/>
          <w:b/>
          <w:lang w:eastAsia="ru-RU"/>
        </w:rPr>
      </w:pPr>
      <w:r w:rsidRPr="00931935">
        <w:rPr>
          <w:rFonts w:eastAsiaTheme="minorEastAsia" w:cstheme="minorBidi"/>
          <w:b/>
          <w:lang w:eastAsia="ru-RU"/>
        </w:rPr>
        <w:t>ВОЛГОГРАДСКОЙ ОБЛАСТИ</w:t>
      </w:r>
    </w:p>
    <w:p w:rsidR="00931935" w:rsidRPr="00931935" w:rsidRDefault="00931935" w:rsidP="00931935">
      <w:pPr>
        <w:pBdr>
          <w:bottom w:val="single" w:sz="12" w:space="1" w:color="auto"/>
        </w:pBdr>
        <w:suppressAutoHyphens w:val="0"/>
        <w:jc w:val="center"/>
        <w:rPr>
          <w:rFonts w:eastAsiaTheme="minorEastAsia" w:cstheme="minorBidi"/>
          <w:b/>
          <w:lang w:eastAsia="ru-RU"/>
        </w:rPr>
      </w:pPr>
    </w:p>
    <w:p w:rsidR="00931935" w:rsidRPr="00931935" w:rsidRDefault="00931935" w:rsidP="00931935">
      <w:pPr>
        <w:suppressAutoHyphens w:val="0"/>
        <w:jc w:val="center"/>
        <w:rPr>
          <w:rFonts w:eastAsiaTheme="minorEastAsia" w:cstheme="minorBidi"/>
          <w:b/>
          <w:lang w:eastAsia="ru-RU"/>
        </w:rPr>
      </w:pPr>
    </w:p>
    <w:p w:rsidR="00931935" w:rsidRPr="00931935" w:rsidRDefault="00931935" w:rsidP="00931935">
      <w:pPr>
        <w:suppressAutoHyphens w:val="0"/>
        <w:jc w:val="center"/>
        <w:rPr>
          <w:rFonts w:eastAsiaTheme="minorEastAsia" w:cstheme="minorBidi"/>
          <w:b/>
          <w:lang w:eastAsia="ru-RU"/>
        </w:rPr>
      </w:pPr>
      <w:r w:rsidRPr="00931935">
        <w:rPr>
          <w:rFonts w:eastAsiaTheme="minorEastAsia" w:cstheme="minorBidi"/>
          <w:b/>
          <w:lang w:eastAsia="ru-RU"/>
        </w:rPr>
        <w:t>ПОСТАНОВЛЕНИЕ</w:t>
      </w:r>
    </w:p>
    <w:p w:rsidR="00931935" w:rsidRDefault="00931935" w:rsidP="00AD5F0E">
      <w:pPr>
        <w:rPr>
          <w:rFonts w:ascii="Arial" w:hAnsi="Arial" w:cs="Arial"/>
        </w:rPr>
      </w:pPr>
    </w:p>
    <w:p w:rsidR="00AD5F0E" w:rsidRPr="007D3314" w:rsidRDefault="00926087" w:rsidP="00AD5F0E">
      <w:pPr>
        <w:rPr>
          <w:rFonts w:ascii="Arial" w:hAnsi="Arial" w:cs="Arial"/>
        </w:rPr>
      </w:pPr>
      <w:bookmarkStart w:id="0" w:name="_GoBack"/>
      <w:bookmarkEnd w:id="0"/>
      <w:r w:rsidRPr="007D3314">
        <w:rPr>
          <w:rFonts w:ascii="Arial" w:hAnsi="Arial" w:cs="Arial"/>
        </w:rPr>
        <w:tab/>
        <w:t xml:space="preserve">№  </w:t>
      </w:r>
      <w:r w:rsidRPr="009927C7">
        <w:rPr>
          <w:rFonts w:ascii="Arial" w:hAnsi="Arial" w:cs="Arial"/>
        </w:rPr>
        <w:t>51</w:t>
      </w:r>
      <w:r w:rsidR="00AD5F0E" w:rsidRPr="007D3314">
        <w:rPr>
          <w:rFonts w:ascii="Arial" w:hAnsi="Arial" w:cs="Arial"/>
        </w:rPr>
        <w:t xml:space="preserve">                                                                        </w:t>
      </w:r>
      <w:r w:rsidRPr="009927C7">
        <w:rPr>
          <w:rFonts w:ascii="Arial" w:hAnsi="Arial" w:cs="Arial"/>
        </w:rPr>
        <w:t xml:space="preserve">01 </w:t>
      </w:r>
      <w:r w:rsidRPr="007D3314">
        <w:rPr>
          <w:rFonts w:ascii="Arial" w:hAnsi="Arial" w:cs="Arial"/>
        </w:rPr>
        <w:t>декабря</w:t>
      </w:r>
      <w:r w:rsidR="00AD5F0E" w:rsidRPr="007D3314">
        <w:rPr>
          <w:rFonts w:ascii="Arial" w:hAnsi="Arial" w:cs="Arial"/>
        </w:rPr>
        <w:t xml:space="preserve">    2020 года</w:t>
      </w:r>
    </w:p>
    <w:p w:rsidR="00AD5F0E" w:rsidRPr="007D3314" w:rsidRDefault="00AD5F0E" w:rsidP="00AD5F0E">
      <w:pPr>
        <w:jc w:val="both"/>
        <w:rPr>
          <w:rFonts w:ascii="Arial" w:hAnsi="Arial" w:cs="Arial"/>
        </w:rPr>
      </w:pP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Об утверждении Порядка сообщения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лицами, замещающими должности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муниципальной службы в администрации </w:t>
      </w:r>
    </w:p>
    <w:p w:rsidR="00AD5F0E" w:rsidRPr="007D3314" w:rsidRDefault="00926087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Пронинского   </w:t>
      </w:r>
      <w:r w:rsidR="00AD5F0E" w:rsidRPr="007D3314">
        <w:rPr>
          <w:rFonts w:ascii="Arial" w:hAnsi="Arial" w:cs="Arial"/>
          <w:b/>
        </w:rPr>
        <w:t xml:space="preserve">сельского поселения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>Волгоградской области</w:t>
      </w:r>
      <w:r w:rsidRPr="007D3314">
        <w:rPr>
          <w:rFonts w:ascii="Arial" w:hAnsi="Arial" w:cs="Arial"/>
          <w:b/>
          <w:lang w:eastAsia="ru-RU"/>
        </w:rPr>
        <w:t xml:space="preserve">, </w:t>
      </w:r>
      <w:r w:rsidRPr="007D3314">
        <w:rPr>
          <w:rFonts w:ascii="Arial" w:hAnsi="Arial" w:cs="Arial"/>
          <w:b/>
        </w:rPr>
        <w:t xml:space="preserve">о возникновении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личной заинтересованности при исполнении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должностных (служебных) обязанностей,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</w:rPr>
      </w:pPr>
      <w:r w:rsidRPr="007D3314">
        <w:rPr>
          <w:rFonts w:ascii="Arial" w:hAnsi="Arial" w:cs="Arial"/>
          <w:b/>
        </w:rPr>
        <w:t xml:space="preserve">которая приводит или может привести </w:t>
      </w:r>
    </w:p>
    <w:p w:rsidR="00AD5F0E" w:rsidRPr="007D3314" w:rsidRDefault="00AD5F0E" w:rsidP="00AD5F0E">
      <w:pPr>
        <w:widowControl w:val="0"/>
        <w:suppressAutoHyphens w:val="0"/>
        <w:autoSpaceDE w:val="0"/>
        <w:rPr>
          <w:rFonts w:ascii="Arial" w:hAnsi="Arial" w:cs="Arial"/>
          <w:b/>
          <w:i/>
          <w:u w:val="single"/>
          <w:lang w:eastAsia="ru-RU"/>
        </w:rPr>
      </w:pPr>
      <w:r w:rsidRPr="007D3314">
        <w:rPr>
          <w:rFonts w:ascii="Arial" w:hAnsi="Arial" w:cs="Arial"/>
          <w:b/>
        </w:rPr>
        <w:t>к конфликту интересов</w:t>
      </w:r>
    </w:p>
    <w:p w:rsidR="00AD5F0E" w:rsidRPr="007D3314" w:rsidRDefault="00AD5F0E" w:rsidP="00AD5F0E">
      <w:pPr>
        <w:jc w:val="center"/>
        <w:rPr>
          <w:rFonts w:ascii="Arial" w:hAnsi="Arial" w:cs="Arial"/>
        </w:rPr>
      </w:pPr>
    </w:p>
    <w:p w:rsidR="00AD5F0E" w:rsidRPr="007D3314" w:rsidRDefault="00AD5F0E" w:rsidP="00AD5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5F0E" w:rsidRPr="007D3314" w:rsidRDefault="007D3314" w:rsidP="00AD5F0E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D5F0E" w:rsidRPr="007D3314">
        <w:rPr>
          <w:rFonts w:ascii="Arial" w:hAnsi="Arial" w:cs="Arial"/>
        </w:rPr>
        <w:t xml:space="preserve">В соответствии с федеральными законами от </w:t>
      </w:r>
      <w:r w:rsidR="00AD5F0E" w:rsidRPr="007D3314">
        <w:rPr>
          <w:rFonts w:ascii="Arial" w:hAnsi="Arial" w:cs="Arial"/>
          <w:lang w:eastAsia="ru-RU"/>
        </w:rPr>
        <w:t>02.03.2007 №25-ФЗ «О муниципальной службе в Российской Федерации»</w:t>
      </w:r>
      <w:r w:rsidR="00AD5F0E" w:rsidRPr="007D3314">
        <w:rPr>
          <w:rFonts w:ascii="Arial" w:hAnsi="Arial" w:cs="Arial"/>
        </w:rPr>
        <w:t xml:space="preserve">, от 25.12.2008 </w:t>
      </w:r>
      <w:hyperlink r:id="rId5" w:history="1">
        <w:r w:rsidR="00AD5F0E" w:rsidRPr="007D3314">
          <w:rPr>
            <w:rStyle w:val="a3"/>
            <w:rFonts w:ascii="Arial" w:hAnsi="Arial" w:cs="Arial"/>
          </w:rPr>
          <w:t>№273-ФЗ</w:t>
        </w:r>
      </w:hyperlink>
      <w:r w:rsidR="00AD5F0E" w:rsidRPr="007D3314">
        <w:rPr>
          <w:rFonts w:ascii="Arial" w:hAnsi="Arial" w:cs="Arial"/>
        </w:rPr>
        <w:t xml:space="preserve"> «О противодействии коррупции», Указом Президента Российской Федерации от 22.12.2015 </w:t>
      </w:r>
      <w:hyperlink r:id="rId6" w:history="1">
        <w:r w:rsidR="00AD5F0E" w:rsidRPr="007D3314">
          <w:rPr>
            <w:rStyle w:val="a3"/>
            <w:rFonts w:ascii="Arial" w:hAnsi="Arial" w:cs="Arial"/>
          </w:rPr>
          <w:t>№650</w:t>
        </w:r>
      </w:hyperlink>
      <w:r w:rsidR="00AD5F0E" w:rsidRPr="007D3314">
        <w:rPr>
          <w:rFonts w:ascii="Arial" w:hAnsi="Arial" w:cs="Arial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</w:t>
      </w:r>
      <w:r w:rsidR="00926087" w:rsidRPr="007D3314">
        <w:rPr>
          <w:rFonts w:ascii="Arial" w:hAnsi="Arial" w:cs="Arial"/>
          <w:kern w:val="2"/>
        </w:rPr>
        <w:t xml:space="preserve">Пронинского   </w:t>
      </w:r>
      <w:r w:rsidR="00AD5F0E" w:rsidRPr="007D3314">
        <w:rPr>
          <w:rFonts w:ascii="Arial" w:hAnsi="Arial" w:cs="Arial"/>
        </w:rPr>
        <w:t>сельского поселения Серафимовичского муниципального района Волгоградской области, администрация</w:t>
      </w:r>
      <w:r w:rsidR="00AD5F0E" w:rsidRPr="007D3314">
        <w:rPr>
          <w:rFonts w:ascii="Arial" w:hAnsi="Arial" w:cs="Arial"/>
          <w:kern w:val="2"/>
        </w:rPr>
        <w:t xml:space="preserve"> </w:t>
      </w:r>
      <w:r w:rsidR="00926087" w:rsidRPr="007D3314">
        <w:rPr>
          <w:rFonts w:ascii="Arial" w:hAnsi="Arial" w:cs="Arial"/>
          <w:kern w:val="2"/>
        </w:rPr>
        <w:t xml:space="preserve">Пронинского   </w:t>
      </w:r>
      <w:r w:rsidR="00AD5F0E" w:rsidRPr="007D3314">
        <w:rPr>
          <w:rFonts w:ascii="Arial" w:hAnsi="Arial" w:cs="Arial"/>
        </w:rPr>
        <w:t>сельского поселения Серафимовичского муниципального района Волгоградской области</w:t>
      </w:r>
    </w:p>
    <w:p w:rsidR="00AD5F0E" w:rsidRPr="007D3314" w:rsidRDefault="00AD5F0E" w:rsidP="00AD5F0E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7D3314">
        <w:rPr>
          <w:rFonts w:ascii="Arial" w:hAnsi="Arial" w:cs="Arial"/>
        </w:rPr>
        <w:t xml:space="preserve"> п о с т а н о в л я е т:</w:t>
      </w:r>
    </w:p>
    <w:p w:rsidR="00AD5F0E" w:rsidRPr="007D3314" w:rsidRDefault="00AD5F0E" w:rsidP="00AD5F0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AD5F0E" w:rsidRPr="007D3314" w:rsidRDefault="00AD5F0E" w:rsidP="00AD5F0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7D3314">
        <w:rPr>
          <w:rFonts w:ascii="Arial" w:hAnsi="Arial" w:cs="Arial"/>
        </w:rPr>
        <w:t xml:space="preserve">1.Утвердить прилагаемый </w:t>
      </w:r>
      <w:hyperlink r:id="rId7" w:anchor="P35" w:history="1">
        <w:r w:rsidRPr="007D3314">
          <w:rPr>
            <w:rStyle w:val="a3"/>
            <w:rFonts w:ascii="Arial" w:hAnsi="Arial" w:cs="Arial"/>
          </w:rPr>
          <w:t>Порядок</w:t>
        </w:r>
      </w:hyperlink>
      <w:r w:rsidRPr="007D3314">
        <w:rPr>
          <w:rFonts w:ascii="Arial" w:hAnsi="Arial" w:cs="Arial"/>
        </w:rPr>
        <w:t xml:space="preserve"> сообщения лицами, замещающими должности муниципальной службы в администрации </w:t>
      </w:r>
      <w:r w:rsidR="00926087" w:rsidRPr="007D3314">
        <w:rPr>
          <w:rFonts w:ascii="Arial" w:hAnsi="Arial" w:cs="Arial"/>
          <w:kern w:val="2"/>
        </w:rPr>
        <w:t xml:space="preserve">Пронинского   </w:t>
      </w:r>
      <w:r w:rsidRPr="007D3314">
        <w:rPr>
          <w:rFonts w:ascii="Arial" w:hAnsi="Arial" w:cs="Arial"/>
        </w:rPr>
        <w:t>сельского поселения Серафимовичского муниципального района Волгоградской области</w:t>
      </w:r>
      <w:r w:rsidRPr="007D3314">
        <w:rPr>
          <w:rFonts w:ascii="Arial" w:hAnsi="Arial" w:cs="Arial"/>
          <w:spacing w:val="-20"/>
        </w:rPr>
        <w:t>, о</w:t>
      </w:r>
      <w:r w:rsidRPr="007D3314">
        <w:rPr>
          <w:rFonts w:ascii="Arial" w:hAnsi="Arial" w:cs="Arial"/>
        </w:rPr>
        <w:t xml:space="preserve"> возникновении личной заинтересованности при исполнении должностных (служебных) обязанностей, </w:t>
      </w:r>
    </w:p>
    <w:p w:rsidR="00AD5F0E" w:rsidRPr="007D3314" w:rsidRDefault="00AD5F0E" w:rsidP="00AD5F0E">
      <w:pPr>
        <w:widowControl w:val="0"/>
        <w:suppressAutoHyphens w:val="0"/>
        <w:autoSpaceDE w:val="0"/>
        <w:jc w:val="both"/>
        <w:rPr>
          <w:rFonts w:ascii="Arial" w:hAnsi="Arial" w:cs="Arial"/>
        </w:rPr>
      </w:pPr>
      <w:r w:rsidRPr="007D3314">
        <w:rPr>
          <w:rFonts w:ascii="Arial" w:hAnsi="Arial" w:cs="Arial"/>
        </w:rPr>
        <w:t>Которая приводит или может привести к конфликту интересов.</w:t>
      </w:r>
    </w:p>
    <w:p w:rsidR="00AD5F0E" w:rsidRPr="007D3314" w:rsidRDefault="00AD5F0E" w:rsidP="00AD5F0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AD5F0E" w:rsidRPr="007D3314" w:rsidRDefault="007D3314" w:rsidP="007D3314">
      <w:pPr>
        <w:jc w:val="both"/>
        <w:rPr>
          <w:rFonts w:ascii="Arial" w:hAnsi="Arial" w:cs="Arial"/>
          <w:lang w:eastAsia="ar-SA"/>
        </w:rPr>
      </w:pPr>
      <w:r w:rsidRPr="007D331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 w:rsidRPr="007D3314">
        <w:rPr>
          <w:rFonts w:ascii="Arial" w:hAnsi="Arial" w:cs="Arial"/>
        </w:rPr>
        <w:t xml:space="preserve">   </w:t>
      </w:r>
      <w:r w:rsidR="00AD5F0E" w:rsidRPr="007D3314">
        <w:rPr>
          <w:rFonts w:ascii="Arial" w:hAnsi="Arial" w:cs="Arial"/>
        </w:rPr>
        <w:t xml:space="preserve">2.Признать утратившими силу постановление администрации </w:t>
      </w:r>
      <w:r w:rsidR="00926087" w:rsidRPr="007D3314">
        <w:rPr>
          <w:rFonts w:ascii="Arial" w:hAnsi="Arial" w:cs="Arial"/>
        </w:rPr>
        <w:t xml:space="preserve">Пронинского   </w:t>
      </w:r>
      <w:r w:rsidR="00AD5F0E" w:rsidRPr="007D3314">
        <w:rPr>
          <w:rFonts w:ascii="Arial" w:hAnsi="Arial" w:cs="Arial"/>
        </w:rPr>
        <w:t>сельского поселения Серафимовичского муниципально</w:t>
      </w:r>
      <w:r w:rsidRPr="007D3314">
        <w:rPr>
          <w:rFonts w:ascii="Arial" w:hAnsi="Arial" w:cs="Arial"/>
        </w:rPr>
        <w:t xml:space="preserve">го района Волгоградской области  </w:t>
      </w:r>
      <w:r w:rsidR="00AD5F0E" w:rsidRPr="007D3314">
        <w:rPr>
          <w:rFonts w:ascii="Arial" w:hAnsi="Arial" w:cs="Arial"/>
        </w:rPr>
        <w:t xml:space="preserve">от </w:t>
      </w:r>
      <w:r w:rsidRPr="007D3314">
        <w:rPr>
          <w:rFonts w:ascii="Arial" w:hAnsi="Arial" w:cs="Arial"/>
        </w:rPr>
        <w:t xml:space="preserve">27.04.2016 </w:t>
      </w:r>
      <w:r w:rsidR="00AD5F0E" w:rsidRPr="007D3314">
        <w:rPr>
          <w:rFonts w:ascii="Arial" w:hAnsi="Arial" w:cs="Arial"/>
        </w:rPr>
        <w:t xml:space="preserve"> № </w:t>
      </w:r>
      <w:r w:rsidRPr="007D3314">
        <w:rPr>
          <w:rFonts w:ascii="Arial" w:hAnsi="Arial" w:cs="Arial"/>
        </w:rPr>
        <w:t>17</w:t>
      </w:r>
      <w:r w:rsidR="00AD5F0E" w:rsidRPr="007D3314">
        <w:rPr>
          <w:rFonts w:ascii="Arial" w:hAnsi="Arial" w:cs="Arial"/>
        </w:rPr>
        <w:t xml:space="preserve"> </w:t>
      </w:r>
      <w:r w:rsidRPr="007D3314">
        <w:rPr>
          <w:rFonts w:ascii="Arial" w:hAnsi="Arial" w:cs="Arial"/>
        </w:rPr>
        <w:t>«О</w:t>
      </w:r>
      <w:r w:rsidR="00AD5F0E" w:rsidRPr="007D3314">
        <w:rPr>
          <w:rFonts w:ascii="Arial" w:hAnsi="Arial" w:cs="Arial"/>
        </w:rPr>
        <w:t xml:space="preserve"> порядке сообщения лицами, замещающими должности муниципальной службы </w:t>
      </w:r>
      <w:r w:rsidR="00926087" w:rsidRPr="007D3314">
        <w:rPr>
          <w:rFonts w:ascii="Arial" w:hAnsi="Arial" w:cs="Arial"/>
        </w:rPr>
        <w:t xml:space="preserve">Пронинского   </w:t>
      </w:r>
      <w:r w:rsidR="00AD5F0E" w:rsidRPr="007D3314">
        <w:rPr>
          <w:rFonts w:ascii="Arial" w:hAnsi="Arial" w:cs="Arial"/>
        </w:rPr>
        <w:t>сельского поселения Серафимовичского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</w:t>
      </w:r>
      <w:r w:rsidRPr="007D3314">
        <w:rPr>
          <w:rFonts w:ascii="Arial" w:hAnsi="Arial" w:cs="Arial"/>
        </w:rPr>
        <w:t xml:space="preserve"> привести к конфликту интересов</w:t>
      </w:r>
      <w:r w:rsidR="00AD5F0E" w:rsidRPr="007D3314">
        <w:rPr>
          <w:rFonts w:ascii="Arial" w:hAnsi="Arial" w:cs="Arial"/>
          <w:lang w:eastAsia="ru-RU"/>
        </w:rPr>
        <w:t>»</w:t>
      </w:r>
    </w:p>
    <w:p w:rsidR="00AD5F0E" w:rsidRPr="007D3314" w:rsidRDefault="00AD5F0E" w:rsidP="00AD5F0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:rsidR="00AD5F0E" w:rsidRPr="007D3314" w:rsidRDefault="00AD5F0E" w:rsidP="00AD5F0E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 w:rsidRPr="007D3314">
        <w:rPr>
          <w:rFonts w:ascii="Arial" w:hAnsi="Arial" w:cs="Arial"/>
        </w:rPr>
        <w:t>3.</w:t>
      </w:r>
      <w:r w:rsidRPr="007D3314">
        <w:rPr>
          <w:rFonts w:ascii="Arial" w:hAnsi="Arial" w:cs="Arial"/>
          <w:bCs/>
        </w:rPr>
        <w:t xml:space="preserve">Настоящее постановление вступает в силу </w:t>
      </w:r>
      <w:r w:rsidRPr="007D3314">
        <w:rPr>
          <w:rFonts w:ascii="Arial" w:hAnsi="Arial" w:cs="Arial"/>
        </w:rPr>
        <w:t>со дня его официального обнародования</w:t>
      </w:r>
      <w:r w:rsidRPr="007D3314">
        <w:rPr>
          <w:rFonts w:ascii="Arial" w:hAnsi="Arial" w:cs="Arial"/>
          <w:bCs/>
        </w:rPr>
        <w:t>.</w:t>
      </w:r>
    </w:p>
    <w:p w:rsidR="00AD5F0E" w:rsidRPr="007D3314" w:rsidRDefault="007D3314" w:rsidP="00AD5F0E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lastRenderedPageBreak/>
        <w:t xml:space="preserve">  </w:t>
      </w:r>
      <w:r w:rsidR="00AD5F0E" w:rsidRPr="007D3314">
        <w:rPr>
          <w:rFonts w:ascii="Arial" w:hAnsi="Arial" w:cs="Arial"/>
        </w:rPr>
        <w:t xml:space="preserve">Глава </w:t>
      </w:r>
      <w:r w:rsidR="00926087" w:rsidRPr="007D3314">
        <w:rPr>
          <w:rFonts w:ascii="Arial" w:hAnsi="Arial" w:cs="Arial"/>
        </w:rPr>
        <w:t>Пронинского</w:t>
      </w:r>
    </w:p>
    <w:p w:rsidR="00AD5F0E" w:rsidRDefault="00AD5F0E" w:rsidP="007D3314">
      <w:pPr>
        <w:jc w:val="both"/>
        <w:rPr>
          <w:rFonts w:ascii="Arial" w:hAnsi="Arial" w:cs="Arial"/>
        </w:rPr>
      </w:pPr>
      <w:r w:rsidRPr="007D3314">
        <w:rPr>
          <w:rFonts w:ascii="Arial" w:hAnsi="Arial" w:cs="Arial"/>
        </w:rPr>
        <w:t xml:space="preserve">сельского поселения:                     </w:t>
      </w:r>
      <w:r w:rsidR="007D3314" w:rsidRPr="007D3314">
        <w:rPr>
          <w:rFonts w:ascii="Arial" w:hAnsi="Arial" w:cs="Arial"/>
        </w:rPr>
        <w:t xml:space="preserve">     </w:t>
      </w:r>
      <w:r w:rsidRPr="007D3314">
        <w:rPr>
          <w:rFonts w:ascii="Arial" w:hAnsi="Arial" w:cs="Arial"/>
        </w:rPr>
        <w:t xml:space="preserve">      </w:t>
      </w:r>
      <w:r w:rsidR="00926087" w:rsidRPr="007D3314">
        <w:rPr>
          <w:rFonts w:ascii="Arial" w:hAnsi="Arial" w:cs="Arial"/>
        </w:rPr>
        <w:t xml:space="preserve">   </w:t>
      </w:r>
      <w:r w:rsidRPr="007D3314">
        <w:rPr>
          <w:rFonts w:ascii="Arial" w:hAnsi="Arial" w:cs="Arial"/>
        </w:rPr>
        <w:t xml:space="preserve">           </w:t>
      </w:r>
      <w:r w:rsidR="00926087" w:rsidRPr="007D3314">
        <w:rPr>
          <w:rFonts w:ascii="Arial" w:hAnsi="Arial" w:cs="Arial"/>
        </w:rPr>
        <w:t>Ёлкин Ю.В.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Утвержден 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постановлением 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администрации </w:t>
      </w:r>
      <w:r w:rsidR="009927C7">
        <w:rPr>
          <w:rFonts w:ascii="Arial" w:hAnsi="Arial" w:cs="Arial"/>
          <w:sz w:val="20"/>
          <w:szCs w:val="20"/>
        </w:rPr>
        <w:t>Пронинского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Серафимовичского 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района</w:t>
      </w:r>
    </w:p>
    <w:p w:rsidR="00AD5F0E" w:rsidRDefault="00AD5F0E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Волгоградской области</w:t>
      </w:r>
    </w:p>
    <w:p w:rsidR="00AD5F0E" w:rsidRDefault="00926087" w:rsidP="00AD5F0E">
      <w:pPr>
        <w:widowControl w:val="0"/>
        <w:autoSpaceDE w:val="0"/>
        <w:ind w:left="5664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01.12.2020г.  № 51</w:t>
      </w:r>
    </w:p>
    <w:p w:rsidR="00AD5F0E" w:rsidRDefault="00AD5F0E" w:rsidP="00AD5F0E">
      <w:pPr>
        <w:spacing w:after="1" w:line="240" w:lineRule="atLeast"/>
        <w:ind w:left="708"/>
        <w:jc w:val="both"/>
        <w:rPr>
          <w:rFonts w:ascii="Arial" w:hAnsi="Arial" w:cs="Arial"/>
        </w:rPr>
      </w:pPr>
    </w:p>
    <w:bookmarkStart w:id="1" w:name="P35"/>
    <w:bookmarkEnd w:id="1"/>
    <w:p w:rsidR="00AD5F0E" w:rsidRPr="009927C7" w:rsidRDefault="00AD5F0E" w:rsidP="00AD5F0E">
      <w:pPr>
        <w:widowControl w:val="0"/>
        <w:suppressAutoHyphens w:val="0"/>
        <w:autoSpaceDE w:val="0"/>
        <w:jc w:val="center"/>
        <w:rPr>
          <w:rFonts w:ascii="Arial" w:hAnsi="Arial" w:cs="Arial"/>
          <w:b/>
        </w:rPr>
      </w:pPr>
      <w:r w:rsidRPr="009927C7">
        <w:rPr>
          <w:rFonts w:ascii="Arial" w:hAnsi="Arial" w:cs="Arial"/>
          <w:b/>
        </w:rPr>
        <w:fldChar w:fldCharType="begin"/>
      </w:r>
      <w:r w:rsidRPr="009927C7">
        <w:rPr>
          <w:rFonts w:ascii="Arial" w:hAnsi="Arial" w:cs="Arial"/>
          <w:b/>
        </w:rPr>
        <w:instrText xml:space="preserve"> HYPERLINK "file:///C:\\Users\\Algo\\Downloads\\42-ot-29.09.2020-lichnaya-zainteresovannost-spetsialistov%20(1).doc" \l "P35" </w:instrText>
      </w:r>
      <w:r w:rsidRPr="009927C7">
        <w:rPr>
          <w:rFonts w:ascii="Arial" w:hAnsi="Arial" w:cs="Arial"/>
          <w:b/>
        </w:rPr>
        <w:fldChar w:fldCharType="separate"/>
      </w:r>
      <w:r w:rsidRPr="009927C7">
        <w:rPr>
          <w:rStyle w:val="a3"/>
          <w:rFonts w:ascii="Arial" w:hAnsi="Arial" w:cs="Arial"/>
          <w:b/>
          <w:color w:val="auto"/>
          <w:u w:val="none"/>
        </w:rPr>
        <w:t>Порядок</w:t>
      </w:r>
      <w:r w:rsidRPr="009927C7">
        <w:rPr>
          <w:rFonts w:ascii="Arial" w:hAnsi="Arial" w:cs="Arial"/>
          <w:b/>
        </w:rPr>
        <w:fldChar w:fldCharType="end"/>
      </w:r>
    </w:p>
    <w:p w:rsidR="00AD5F0E" w:rsidRPr="009927C7" w:rsidRDefault="00AD5F0E" w:rsidP="00AD5F0E">
      <w:pPr>
        <w:widowControl w:val="0"/>
        <w:suppressAutoHyphens w:val="0"/>
        <w:autoSpaceDE w:val="0"/>
        <w:jc w:val="center"/>
        <w:rPr>
          <w:rFonts w:ascii="Arial" w:hAnsi="Arial" w:cs="Arial"/>
          <w:b/>
          <w:lang w:eastAsia="ru-RU"/>
        </w:rPr>
      </w:pPr>
      <w:r w:rsidRPr="009927C7">
        <w:rPr>
          <w:rFonts w:ascii="Arial" w:hAnsi="Arial" w:cs="Arial"/>
          <w:b/>
        </w:rPr>
        <w:t>сообщения лицами, замещающими должности муниципальной службы в администрации</w:t>
      </w:r>
      <w:r w:rsidRPr="009927C7">
        <w:rPr>
          <w:rFonts w:ascii="Arial" w:hAnsi="Arial" w:cs="Arial"/>
          <w:b/>
          <w:kern w:val="2"/>
        </w:rPr>
        <w:t xml:space="preserve"> </w:t>
      </w:r>
      <w:r w:rsidR="00926087" w:rsidRPr="009927C7">
        <w:rPr>
          <w:rFonts w:ascii="Arial" w:hAnsi="Arial" w:cs="Arial"/>
          <w:b/>
          <w:kern w:val="2"/>
        </w:rPr>
        <w:t xml:space="preserve">Пронинского   </w:t>
      </w:r>
      <w:r w:rsidRPr="009927C7">
        <w:rPr>
          <w:rFonts w:ascii="Arial" w:hAnsi="Arial" w:cs="Arial"/>
          <w:b/>
        </w:rPr>
        <w:t>сельского поселения Серафимовичского муниципального района Волгоградской области</w:t>
      </w:r>
      <w:r w:rsidRPr="009927C7">
        <w:rPr>
          <w:rFonts w:ascii="Arial" w:hAnsi="Arial" w:cs="Arial"/>
          <w:b/>
          <w:spacing w:val="-20"/>
        </w:rPr>
        <w:t>,</w:t>
      </w:r>
      <w:r w:rsidRPr="009927C7">
        <w:rPr>
          <w:rFonts w:ascii="Arial" w:hAnsi="Arial" w:cs="Arial"/>
          <w:b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D5F0E" w:rsidRPr="009927C7" w:rsidRDefault="00AD5F0E" w:rsidP="00AD5F0E">
      <w:pPr>
        <w:spacing w:after="1" w:line="240" w:lineRule="atLeast"/>
        <w:jc w:val="center"/>
        <w:rPr>
          <w:rFonts w:ascii="Arial" w:hAnsi="Arial" w:cs="Arial"/>
          <w:b/>
        </w:rPr>
      </w:pP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регламентирует процедуру сообщения лицами, замещающими должности муниципальной службы в администрации</w:t>
      </w:r>
      <w:r>
        <w:rPr>
          <w:rFonts w:ascii="Arial" w:hAnsi="Arial" w:cs="Arial"/>
          <w:kern w:val="2"/>
        </w:rPr>
        <w:t xml:space="preserve"> </w:t>
      </w:r>
      <w:r w:rsidR="00926087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</w:rPr>
        <w:t>сельского поселения Серафимовичского муниципального района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:rsidR="00AD5F0E" w:rsidRDefault="00AD5F0E" w:rsidP="00AD5F0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Муниципальный служащий обязан </w:t>
      </w:r>
      <w:bookmarkStart w:id="2" w:name="_Hlk42694418"/>
      <w:r>
        <w:rPr>
          <w:rFonts w:ascii="Arial" w:hAnsi="Arial" w:cs="Arial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2"/>
      <w:r>
        <w:rPr>
          <w:rFonts w:ascii="Arial" w:hAnsi="Arial" w:cs="Arial"/>
        </w:rPr>
        <w:t>, как только ему станет об этом известно.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AD5F0E" w:rsidRDefault="00AD5F0E" w:rsidP="00AD5F0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>
        <w:rPr>
          <w:rFonts w:ascii="Arial" w:hAnsi="Arial" w:cs="Arial"/>
          <w:lang w:eastAsia="ru-RU"/>
        </w:rPr>
        <w:t xml:space="preserve">главе </w:t>
      </w:r>
      <w:r w:rsidR="00926087">
        <w:rPr>
          <w:rFonts w:ascii="Arial" w:hAnsi="Arial" w:cs="Arial"/>
          <w:lang w:eastAsia="ru-RU"/>
        </w:rPr>
        <w:t xml:space="preserve">Пронинского   </w:t>
      </w:r>
      <w:r>
        <w:rPr>
          <w:rFonts w:ascii="Arial" w:hAnsi="Arial" w:cs="Arial"/>
          <w:lang w:eastAsia="ru-RU"/>
        </w:rPr>
        <w:t>сельского поселения.</w:t>
      </w:r>
    </w:p>
    <w:p w:rsidR="00AD5F0E" w:rsidRDefault="00AD5F0E" w:rsidP="00AD5F0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</w:t>
      </w:r>
      <w:r>
        <w:rPr>
          <w:rFonts w:ascii="Arial" w:hAnsi="Arial" w:cs="Arial"/>
          <w:lang w:eastAsia="ru-RU"/>
        </w:rPr>
        <w:t xml:space="preserve">главы </w:t>
      </w:r>
      <w:r w:rsidR="00926087">
        <w:rPr>
          <w:rFonts w:ascii="Arial" w:hAnsi="Arial" w:cs="Arial"/>
          <w:lang w:eastAsia="ru-RU"/>
        </w:rPr>
        <w:t xml:space="preserve">Пронинского   </w:t>
      </w:r>
      <w:r>
        <w:rPr>
          <w:rFonts w:ascii="Arial" w:hAnsi="Arial" w:cs="Arial"/>
          <w:lang w:eastAsia="ru-RU"/>
        </w:rPr>
        <w:t xml:space="preserve">сельского поселения </w:t>
      </w:r>
      <w:r>
        <w:rPr>
          <w:rFonts w:ascii="Arial" w:hAnsi="Arial" w:cs="Arial"/>
        </w:rPr>
        <w:t>по форме согласно приложению 1 к настоящему Порядку и подается в администрацию</w:t>
      </w:r>
      <w:r>
        <w:rPr>
          <w:rFonts w:ascii="Arial" w:hAnsi="Arial" w:cs="Arial"/>
          <w:kern w:val="2"/>
        </w:rPr>
        <w:t xml:space="preserve"> </w:t>
      </w:r>
      <w:r w:rsidR="00926087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</w:rPr>
        <w:t xml:space="preserve">сельского поселения Серафимовичского муниципального района Волгоградской области 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AD5F0E" w:rsidRDefault="00931935" w:rsidP="00AD5F0E">
      <w:pPr>
        <w:ind w:firstLine="709"/>
        <w:jc w:val="both"/>
        <w:rPr>
          <w:rFonts w:ascii="Arial" w:hAnsi="Arial" w:cs="Arial"/>
        </w:rPr>
      </w:pPr>
      <w:hyperlink r:id="rId8" w:history="1">
        <w:r w:rsidR="00AD5F0E">
          <w:rPr>
            <w:rStyle w:val="a3"/>
          </w:rPr>
          <w:t>6</w:t>
        </w:r>
      </w:hyperlink>
      <w:r w:rsidR="00AD5F0E">
        <w:rPr>
          <w:rFonts w:ascii="Arial" w:hAnsi="Arial" w:cs="Arial"/>
        </w:rPr>
        <w:t xml:space="preserve">. Уведомление о личной заинтересованности регистрируется специалистом администрации (ответственным за кадры) в день его поступления в </w:t>
      </w:r>
      <w:hyperlink r:id="rId9" w:anchor="P184" w:history="1">
        <w:r w:rsidR="00AD5F0E">
          <w:rPr>
            <w:rStyle w:val="a3"/>
          </w:rPr>
          <w:t>журнале</w:t>
        </w:r>
      </w:hyperlink>
      <w:r w:rsidR="00AD5F0E">
        <w:rPr>
          <w:rFonts w:ascii="Arial" w:hAnsi="Arial" w:cs="Arial"/>
        </w:rPr>
        <w:t xml:space="preserve"> регистрации уведомлений о возникновении личной заинтересованности при </w:t>
      </w:r>
      <w:r w:rsidR="00AD5F0E">
        <w:rPr>
          <w:rFonts w:ascii="Arial" w:hAnsi="Arial" w:cs="Arial"/>
        </w:rPr>
        <w:lastRenderedPageBreak/>
        <w:t>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Журнал ведется по форме согласно приложению 2 к настоящему Порядку. Журнал должен быть прошит, пронумерован и заверен печатью администрацией</w:t>
      </w:r>
      <w:r>
        <w:rPr>
          <w:rFonts w:ascii="Arial" w:hAnsi="Arial" w:cs="Arial"/>
          <w:kern w:val="2"/>
        </w:rPr>
        <w:t xml:space="preserve"> </w:t>
      </w:r>
      <w:r w:rsidR="00926087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</w:rPr>
        <w:t>сельского поселения Серафимовичского муниципального района Волгоградской области.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специалист администрации (ответственный за кадры) осуществляет предварительное рассмотрение поступившего уведомления о личной заинтересованности.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предварительного рассмотрения уведомления о личной заинтересованности специалист администрации (ответственный за кадры)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По результатам предварительного рассмотрения уведомления о личной заинтересованности и иных поступивших материалов специалист администрации (ответственный за кадры)  готовит мотивированное заключение.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Мотивированное заключение должно содержать: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информацию, изложенную в уведомлении о личной заинтересованности;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AD5F0E" w:rsidRDefault="00AD5F0E" w:rsidP="00AD5F0E">
      <w:pPr>
        <w:suppressAutoHyphens w:val="0"/>
        <w:ind w:firstLine="709"/>
        <w:jc w:val="both"/>
        <w:rPr>
          <w:rFonts w:ascii="Arial" w:hAnsi="Arial" w:cs="Arial"/>
          <w:color w:val="000000"/>
          <w:highlight w:val="yellow"/>
          <w:lang w:eastAsia="ru-RU"/>
        </w:rPr>
      </w:pPr>
      <w:r>
        <w:rPr>
          <w:rFonts w:ascii="Arial" w:hAnsi="Arial" w:cs="Arial"/>
        </w:rPr>
        <w:t xml:space="preserve">14.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специалистом администрации (ответственный за кадры) передаются главе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 xml:space="preserve">сельского поселения либо по решению главы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 xml:space="preserve">сельского поселения  в комиссию </w:t>
      </w:r>
      <w:r>
        <w:rPr>
          <w:rFonts w:ascii="Arial" w:hAnsi="Arial" w:cs="Arial"/>
          <w:color w:val="000000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>
        <w:rPr>
          <w:rFonts w:ascii="Arial" w:hAnsi="Arial" w:cs="Arial"/>
        </w:rPr>
        <w:t xml:space="preserve"> администрации</w:t>
      </w:r>
      <w:r>
        <w:rPr>
          <w:rFonts w:ascii="Arial" w:hAnsi="Arial" w:cs="Arial"/>
          <w:kern w:val="2"/>
        </w:rPr>
        <w:t xml:space="preserve"> </w:t>
      </w:r>
      <w:r w:rsidR="00926087">
        <w:rPr>
          <w:rFonts w:ascii="Arial" w:hAnsi="Arial" w:cs="Arial"/>
          <w:kern w:val="2"/>
        </w:rPr>
        <w:t xml:space="preserve">Пронинского   </w:t>
      </w:r>
      <w:r>
        <w:rPr>
          <w:rFonts w:ascii="Arial" w:hAnsi="Arial" w:cs="Arial"/>
        </w:rPr>
        <w:t>сельского поселения Серафимовичского муниципального района Волгоградской области,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 xml:space="preserve">образованную  в </w:t>
      </w:r>
      <w:r>
        <w:rPr>
          <w:rFonts w:ascii="Arial" w:hAnsi="Arial" w:cs="Arial"/>
          <w:iCs/>
        </w:rPr>
        <w:t xml:space="preserve">соответствии с Законом </w:t>
      </w:r>
      <w:r>
        <w:rPr>
          <w:rFonts w:ascii="Arial" w:hAnsi="Arial" w:cs="Arial"/>
          <w:iCs/>
          <w:color w:val="000000"/>
          <w:lang w:eastAsia="ru-RU"/>
        </w:rPr>
        <w:t xml:space="preserve"> Волгоградской области от 11.02.2008 № 1626-ОД «</w:t>
      </w:r>
      <w:r>
        <w:rPr>
          <w:rFonts w:ascii="Arial" w:hAnsi="Arial" w:cs="Arial"/>
          <w:color w:val="000000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>
        <w:rPr>
          <w:rFonts w:ascii="Arial" w:hAnsi="Arial" w:cs="Arial"/>
          <w:lang w:eastAsia="ru-RU"/>
        </w:rPr>
        <w:t>не позднее семи рабочих дней</w:t>
      </w:r>
      <w:r>
        <w:rPr>
          <w:rFonts w:ascii="Arial" w:hAnsi="Arial" w:cs="Arial"/>
          <w:color w:val="FF0000"/>
          <w:vertAlign w:val="superscript"/>
        </w:rPr>
        <w:t xml:space="preserve"> </w:t>
      </w:r>
      <w:r>
        <w:rPr>
          <w:rFonts w:ascii="Arial" w:hAnsi="Arial" w:cs="Arial"/>
          <w:lang w:eastAsia="ru-RU"/>
        </w:rPr>
        <w:t xml:space="preserve"> со дня поступления уведомления о личной заинтересованности</w:t>
      </w:r>
      <w:r>
        <w:rPr>
          <w:rFonts w:ascii="Arial" w:hAnsi="Arial" w:cs="Arial"/>
        </w:rPr>
        <w:t>.</w:t>
      </w:r>
    </w:p>
    <w:p w:rsidR="00AD5F0E" w:rsidRDefault="00AD5F0E" w:rsidP="00AD5F0E">
      <w:pPr>
        <w:suppressAutoHyphens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</w:t>
      </w:r>
      <w:r>
        <w:rPr>
          <w:rFonts w:ascii="Arial" w:hAnsi="Arial" w:cs="Arial"/>
          <w:color w:val="000000"/>
          <w:lang w:eastAsia="ru-RU"/>
        </w:rPr>
        <w:lastRenderedPageBreak/>
        <w:t xml:space="preserve">заключение и другие материалы, полученные в ходе предварительного рассмотрения уведомления о личной заинтересованности, </w:t>
      </w:r>
      <w:r>
        <w:rPr>
          <w:rFonts w:ascii="Arial" w:hAnsi="Arial" w:cs="Arial"/>
        </w:rPr>
        <w:t xml:space="preserve">а также пояснения, указанные в пункте 13 настоящего Порядка (при их наличии), </w:t>
      </w:r>
      <w:r>
        <w:rPr>
          <w:rFonts w:ascii="Arial" w:hAnsi="Arial" w:cs="Arial"/>
          <w:color w:val="000000"/>
          <w:lang w:eastAsia="ru-RU"/>
        </w:rPr>
        <w:t xml:space="preserve">передаются </w:t>
      </w:r>
      <w:r>
        <w:rPr>
          <w:rFonts w:ascii="Arial" w:hAnsi="Arial" w:cs="Arial"/>
        </w:rPr>
        <w:t xml:space="preserve">специалистом администрации  (ответственным за кадры) главе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 xml:space="preserve">сельского поселения либо по решению главы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 xml:space="preserve">сельского поселения в Комиссию </w:t>
      </w:r>
      <w:r>
        <w:rPr>
          <w:rFonts w:ascii="Arial" w:hAnsi="Arial" w:cs="Arial"/>
          <w:color w:val="000000"/>
          <w:lang w:eastAsia="ru-RU"/>
        </w:rPr>
        <w:t>в течение 45 дней</w:t>
      </w:r>
      <w:r>
        <w:rPr>
          <w:rFonts w:ascii="Arial" w:hAnsi="Arial" w:cs="Arial"/>
          <w:color w:val="FF0000"/>
          <w:vertAlign w:val="superscript"/>
        </w:rPr>
        <w:t xml:space="preserve">  </w:t>
      </w:r>
      <w:r>
        <w:rPr>
          <w:rFonts w:ascii="Arial" w:hAnsi="Arial" w:cs="Arial"/>
          <w:color w:val="000000"/>
          <w:lang w:eastAsia="ru-RU"/>
        </w:rPr>
        <w:t>со дня поступления уведомления о личной заинтересованности.</w:t>
      </w:r>
    </w:p>
    <w:p w:rsidR="00AD5F0E" w:rsidRDefault="00931935" w:rsidP="00AD5F0E">
      <w:pPr>
        <w:ind w:firstLine="709"/>
        <w:jc w:val="both"/>
        <w:rPr>
          <w:rFonts w:ascii="Arial" w:hAnsi="Arial" w:cs="Arial"/>
          <w:lang w:eastAsia="ru-RU"/>
        </w:rPr>
      </w:pPr>
      <w:hyperlink r:id="rId10" w:history="1">
        <w:r w:rsidR="00AD5F0E">
          <w:rPr>
            <w:rStyle w:val="a3"/>
          </w:rPr>
          <w:t>1</w:t>
        </w:r>
      </w:hyperlink>
      <w:r w:rsidR="00AD5F0E">
        <w:rPr>
          <w:rFonts w:ascii="Arial" w:hAnsi="Arial" w:cs="Arial"/>
        </w:rPr>
        <w:t xml:space="preserve">5. Глава </w:t>
      </w:r>
      <w:r w:rsidR="00926087">
        <w:rPr>
          <w:rFonts w:ascii="Arial" w:hAnsi="Arial" w:cs="Arial"/>
        </w:rPr>
        <w:t xml:space="preserve">Пронинского   </w:t>
      </w:r>
      <w:r w:rsidR="00AD5F0E">
        <w:rPr>
          <w:rFonts w:ascii="Arial" w:hAnsi="Arial" w:cs="Arial"/>
        </w:rPr>
        <w:t xml:space="preserve">сельского поселения </w:t>
      </w:r>
      <w:r w:rsidR="00AD5F0E">
        <w:rPr>
          <w:rFonts w:ascii="Arial" w:hAnsi="Arial" w:cs="Arial"/>
          <w:lang w:eastAsia="ru-RU"/>
        </w:rPr>
        <w:t xml:space="preserve">рассматривает материалы, указанные в пункте 14 настоящего Порядка, в течение трех рабочих дней со дня их поступления от </w:t>
      </w:r>
      <w:r w:rsidR="00AD5F0E">
        <w:rPr>
          <w:rFonts w:ascii="Arial" w:hAnsi="Arial" w:cs="Arial"/>
        </w:rPr>
        <w:t>специалиста администрации (ответственного за кадры)</w:t>
      </w:r>
      <w:r w:rsidR="00AD5F0E">
        <w:rPr>
          <w:rFonts w:ascii="Arial" w:hAnsi="Arial" w:cs="Arial"/>
          <w:lang w:eastAsia="ru-RU"/>
        </w:rPr>
        <w:t xml:space="preserve">. 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ходе рассмотрения глава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>сельского поселения вправе провести дополнительное собеседование с муниципальным служащим, подавшим уведомление о личной заинтересованности.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По результатам рассмотрения материалов, указанных в </w:t>
      </w:r>
      <w:hyperlink r:id="rId11" w:anchor="P75" w:history="1">
        <w:r>
          <w:rPr>
            <w:rStyle w:val="a3"/>
          </w:rPr>
          <w:t xml:space="preserve">пункте </w:t>
        </w:r>
      </w:hyperlink>
      <w:r>
        <w:rPr>
          <w:rFonts w:ascii="Arial" w:hAnsi="Arial" w:cs="Arial"/>
        </w:rPr>
        <w:t xml:space="preserve">14 настоящего Порядка, глава </w:t>
      </w:r>
      <w:r w:rsidR="00926087">
        <w:rPr>
          <w:rFonts w:ascii="Arial" w:hAnsi="Arial" w:cs="Arial"/>
        </w:rPr>
        <w:t xml:space="preserve">Пронинского   </w:t>
      </w:r>
      <w:r>
        <w:rPr>
          <w:rFonts w:ascii="Arial" w:hAnsi="Arial" w:cs="Arial"/>
        </w:rPr>
        <w:t>сельского поселения принимает одно из следующих решений: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AD5F0E" w:rsidRDefault="00AD5F0E" w:rsidP="00AD5F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случае глава </w:t>
      </w:r>
      <w:r w:rsidR="00926087">
        <w:rPr>
          <w:rFonts w:ascii="Arial" w:hAnsi="Arial" w:cs="Arial"/>
          <w:sz w:val="24"/>
          <w:szCs w:val="24"/>
        </w:rPr>
        <w:t xml:space="preserve">Пронинского   </w:t>
      </w:r>
      <w:r>
        <w:rPr>
          <w:rFonts w:ascii="Arial" w:hAnsi="Arial" w:cs="Arial"/>
          <w:sz w:val="24"/>
          <w:szCs w:val="24"/>
        </w:rPr>
        <w:t>сельского поселения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случае глава </w:t>
      </w:r>
      <w:r w:rsidR="00926087">
        <w:rPr>
          <w:rFonts w:ascii="Arial" w:hAnsi="Arial" w:cs="Arial"/>
          <w:sz w:val="24"/>
          <w:szCs w:val="24"/>
        </w:rPr>
        <w:t xml:space="preserve">Пронинского   </w:t>
      </w:r>
      <w:r>
        <w:rPr>
          <w:rFonts w:ascii="Arial" w:hAnsi="Arial" w:cs="Arial"/>
          <w:sz w:val="24"/>
          <w:szCs w:val="24"/>
        </w:rPr>
        <w:t>сельского поселения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Специалист администрации  (ответственный за кадры)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3" w:name="_Hlk42699255"/>
      <w:r>
        <w:rPr>
          <w:rFonts w:ascii="Arial" w:hAnsi="Arial" w:cs="Arial"/>
          <w:sz w:val="24"/>
          <w:szCs w:val="24"/>
        </w:rPr>
        <w:t>трех рабочих дней</w:t>
      </w:r>
      <w:r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bookmarkEnd w:id="3"/>
      <w:r>
        <w:rPr>
          <w:rFonts w:ascii="Arial" w:hAnsi="Arial" w:cs="Arial"/>
          <w:sz w:val="24"/>
          <w:szCs w:val="24"/>
        </w:rPr>
        <w:t>со дня принятия решения.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p w:rsidR="00AD5F0E" w:rsidRDefault="00AD5F0E" w:rsidP="00AD5F0E">
      <w:pPr>
        <w:ind w:left="4536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ind w:left="4536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ind w:left="4536"/>
        <w:jc w:val="right"/>
        <w:outlineLvl w:val="1"/>
        <w:rPr>
          <w:rFonts w:ascii="Arial" w:hAnsi="Arial" w:cs="Arial"/>
          <w:sz w:val="20"/>
          <w:szCs w:val="20"/>
        </w:rPr>
      </w:pPr>
    </w:p>
    <w:p w:rsidR="00926087" w:rsidRDefault="00926087" w:rsidP="00AD5F0E">
      <w:pPr>
        <w:ind w:left="4536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ind w:left="4536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AD5F0E" w:rsidRDefault="00AD5F0E" w:rsidP="00AD5F0E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сообщения лицами,</w:t>
      </w:r>
    </w:p>
    <w:p w:rsidR="00AD5F0E" w:rsidRDefault="00AD5F0E" w:rsidP="00AD5F0E">
      <w:pPr>
        <w:widowControl w:val="0"/>
        <w:suppressAutoHyphens w:val="0"/>
        <w:autoSpaceDE w:val="0"/>
        <w:ind w:left="453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замещающими должности муниципальной службы 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администрации </w:t>
      </w:r>
      <w:r w:rsidR="00926087">
        <w:rPr>
          <w:rFonts w:ascii="Arial" w:hAnsi="Arial" w:cs="Arial"/>
          <w:kern w:val="2"/>
          <w:sz w:val="20"/>
          <w:szCs w:val="20"/>
        </w:rPr>
        <w:t xml:space="preserve">Пронинского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сельского поселения Серафимовичского муниципального района Волгоградской области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tbl>
      <w:tblPr>
        <w:tblW w:w="4740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5"/>
      </w:tblGrid>
      <w:tr w:rsidR="00AD5F0E" w:rsidTr="00AD5F0E">
        <w:trPr>
          <w:trHeight w:val="234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0E" w:rsidRDefault="00AD5F0E">
            <w:pPr>
              <w:pStyle w:val="ConsPlusNormal"/>
              <w:jc w:val="center"/>
            </w:pPr>
          </w:p>
        </w:tc>
      </w:tr>
      <w:tr w:rsidR="00AD5F0E" w:rsidTr="00AD5F0E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0E" w:rsidRDefault="00AD5F0E">
            <w:pPr>
              <w:pStyle w:val="ConsPlusNormal"/>
              <w:jc w:val="center"/>
            </w:pPr>
            <w:r>
              <w:t>(должность, фамилия, имя, отчество (при наличии),</w:t>
            </w:r>
          </w:p>
        </w:tc>
      </w:tr>
      <w:tr w:rsidR="00AD5F0E" w:rsidTr="00AD5F0E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0E" w:rsidRDefault="00AD5F0E">
            <w:pPr>
              <w:pStyle w:val="ConsPlusNormal"/>
              <w:jc w:val="center"/>
              <w:rPr>
                <w:spacing w:val="-10"/>
              </w:rPr>
            </w:pPr>
          </w:p>
        </w:tc>
      </w:tr>
      <w:tr w:rsidR="00AD5F0E" w:rsidTr="00AD5F0E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0E" w:rsidRDefault="00AD5F0E">
            <w:pPr>
              <w:pStyle w:val="ConsPlusNormal"/>
              <w:ind w:firstLine="34"/>
              <w:jc w:val="center"/>
              <w:rPr>
                <w:spacing w:val="-10"/>
              </w:rPr>
            </w:pPr>
            <w:r>
              <w:rPr>
                <w:spacing w:val="-10"/>
              </w:rPr>
              <w:t>должностного лица, на имя которого подается уведомление о личной заинтересованности)</w:t>
            </w:r>
          </w:p>
        </w:tc>
      </w:tr>
      <w:tr w:rsidR="00AD5F0E" w:rsidTr="00AD5F0E">
        <w:trPr>
          <w:trHeight w:val="206"/>
        </w:trPr>
        <w:tc>
          <w:tcPr>
            <w:tcW w:w="345" w:type="dxa"/>
            <w:hideMark/>
          </w:tcPr>
          <w:p w:rsidR="00AD5F0E" w:rsidRDefault="00AD5F0E">
            <w:pPr>
              <w:pStyle w:val="ConsPlusNormal"/>
              <w:spacing w:before="200"/>
            </w:pPr>
            <w:r>
              <w:t>от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F0E" w:rsidRDefault="00AD5F0E">
            <w:pPr>
              <w:pStyle w:val="ConsPlusNormal"/>
              <w:jc w:val="center"/>
            </w:pPr>
          </w:p>
        </w:tc>
      </w:tr>
      <w:tr w:rsidR="00AD5F0E" w:rsidTr="00AD5F0E">
        <w:trPr>
          <w:trHeight w:val="227"/>
        </w:trPr>
        <w:tc>
          <w:tcPr>
            <w:tcW w:w="345" w:type="dxa"/>
          </w:tcPr>
          <w:p w:rsidR="00AD5F0E" w:rsidRDefault="00AD5F0E">
            <w:pPr>
              <w:pStyle w:val="ConsPlusNormal"/>
              <w:jc w:val="center"/>
            </w:pPr>
          </w:p>
        </w:tc>
        <w:tc>
          <w:tcPr>
            <w:tcW w:w="4394" w:type="dxa"/>
            <w:hideMark/>
          </w:tcPr>
          <w:p w:rsidR="00AD5F0E" w:rsidRDefault="00AD5F0E">
            <w:pPr>
              <w:pStyle w:val="ConsPlusNormal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(должность, фамилия, имя, отчество (при наличии) </w:t>
            </w:r>
            <w:r>
              <w:rPr>
                <w:spacing w:val="-10"/>
              </w:rPr>
              <w:t>муниципального служащего</w:t>
            </w:r>
            <w:r>
              <w:rPr>
                <w:spacing w:val="-6"/>
              </w:rPr>
              <w:t xml:space="preserve">, подающего </w:t>
            </w:r>
          </w:p>
        </w:tc>
      </w:tr>
      <w:tr w:rsidR="00AD5F0E" w:rsidTr="00AD5F0E"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0E" w:rsidRDefault="00AD5F0E">
            <w:pPr>
              <w:pStyle w:val="ConsPlusNormal"/>
              <w:jc w:val="center"/>
            </w:pPr>
          </w:p>
        </w:tc>
      </w:tr>
      <w:tr w:rsidR="00AD5F0E" w:rsidTr="00AD5F0E">
        <w:tc>
          <w:tcPr>
            <w:tcW w:w="4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0E" w:rsidRDefault="00AD5F0E">
            <w:pPr>
              <w:pStyle w:val="ConsPlusNormal"/>
              <w:jc w:val="center"/>
            </w:pPr>
            <w:r>
              <w:t>уведомление о личной заинтересованности)</w:t>
            </w:r>
          </w:p>
        </w:tc>
      </w:tr>
    </w:tbl>
    <w:p w:rsidR="00AD5F0E" w:rsidRDefault="00AD5F0E" w:rsidP="00AD5F0E">
      <w:pPr>
        <w:pStyle w:val="ConsPlusNonformat"/>
        <w:spacing w:before="240" w:after="200"/>
        <w:jc w:val="center"/>
        <w:rPr>
          <w:rFonts w:ascii="Arial" w:hAnsi="Arial" w:cs="Arial"/>
        </w:rPr>
      </w:pPr>
      <w:bookmarkStart w:id="4" w:name="Par57"/>
      <w:bookmarkEnd w:id="4"/>
      <w:r>
        <w:rPr>
          <w:rFonts w:ascii="Arial" w:hAnsi="Arial" w:cs="Arial"/>
        </w:rPr>
        <w:t>УВЕДОМЛЕНИЕ</w:t>
      </w:r>
    </w:p>
    <w:p w:rsidR="00AD5F0E" w:rsidRDefault="00AD5F0E" w:rsidP="00AD5F0E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  <w:spacing w:val="-6"/>
        </w:rPr>
        <w:t>о возникновении личной заинтересованности при исполнении должностных (служебных)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</w:rPr>
        <w:t>обязанностей, которая приводит или может привести к конфликту интересов</w:t>
      </w:r>
    </w:p>
    <w:p w:rsidR="00AD5F0E" w:rsidRDefault="00AD5F0E" w:rsidP="00AD5F0E">
      <w:pPr>
        <w:pStyle w:val="11"/>
        <w:spacing w:before="40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</w:t>
      </w:r>
      <w:r>
        <w:rPr>
          <w:rFonts w:ascii="Arial" w:hAnsi="Arial" w:cs="Arial"/>
          <w:sz w:val="20"/>
          <w:szCs w:val="20"/>
        </w:rPr>
        <w:br/>
        <w:t>к конфликту интересов.</w:t>
      </w:r>
    </w:p>
    <w:p w:rsidR="00AD5F0E" w:rsidRDefault="00AD5F0E" w:rsidP="00AD5F0E">
      <w:pPr>
        <w:pStyle w:val="11"/>
        <w:ind w:firstLine="709"/>
        <w:jc w:val="both"/>
        <w:rPr>
          <w:rFonts w:ascii="Arial" w:hAnsi="Arial" w:cs="Arial"/>
          <w:spacing w:val="-8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 xml:space="preserve">Обстоятельства, являющиеся основанием возникновения личной заинтересованности: </w:t>
      </w:r>
    </w:p>
    <w:p w:rsidR="00AD5F0E" w:rsidRDefault="00AD5F0E" w:rsidP="00AD5F0E">
      <w:pPr>
        <w:pStyle w:val="11"/>
        <w:jc w:val="both"/>
        <w:rPr>
          <w:rFonts w:ascii="Arial" w:hAnsi="Arial" w:cs="Arial"/>
          <w:spacing w:val="-8"/>
          <w:sz w:val="20"/>
          <w:szCs w:val="20"/>
        </w:rPr>
      </w:pPr>
    </w:p>
    <w:p w:rsidR="00AD5F0E" w:rsidRDefault="00AD5F0E" w:rsidP="00AD5F0E">
      <w:pPr>
        <w:pStyle w:val="11"/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pStyle w:val="11"/>
        <w:tabs>
          <w:tab w:val="left" w:pos="949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</w:t>
      </w:r>
    </w:p>
    <w:p w:rsidR="00AD5F0E" w:rsidRDefault="00AD5F0E" w:rsidP="00AD5F0E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pStyle w:val="1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Должностные (служебные) обязанности, на исполнение которых влияет  </w:t>
      </w:r>
      <w:r>
        <w:rPr>
          <w:rFonts w:ascii="Arial" w:hAnsi="Arial" w:cs="Arial"/>
          <w:sz w:val="20"/>
          <w:szCs w:val="20"/>
        </w:rPr>
        <w:br/>
        <w:t xml:space="preserve">или может повлиять личная заинтересованность: </w:t>
      </w:r>
    </w:p>
    <w:p w:rsidR="00AD5F0E" w:rsidRDefault="00AD5F0E" w:rsidP="00AD5F0E">
      <w:pPr>
        <w:pStyle w:val="11"/>
        <w:pBdr>
          <w:top w:val="single" w:sz="4" w:space="1" w:color="auto"/>
        </w:pBdr>
        <w:ind w:left="5103"/>
        <w:jc w:val="both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pStyle w:val="11"/>
        <w:tabs>
          <w:tab w:val="left" w:pos="9498"/>
        </w:tabs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</w:t>
      </w:r>
    </w:p>
    <w:p w:rsidR="00AD5F0E" w:rsidRDefault="00AD5F0E" w:rsidP="00AD5F0E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pStyle w:val="11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Предлагаемые меры по предотвращению или урегулированию конфликта интересов: _________________________________________________________________</w:t>
      </w:r>
    </w:p>
    <w:p w:rsidR="00AD5F0E" w:rsidRDefault="00AD5F0E" w:rsidP="00AD5F0E">
      <w:pPr>
        <w:pStyle w:val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___________________________________________________________________________.</w:t>
      </w:r>
    </w:p>
    <w:p w:rsidR="00AD5F0E" w:rsidRDefault="00AD5F0E" w:rsidP="00AD5F0E">
      <w:pPr>
        <w:pStyle w:val="HTM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полное наименование исполнительно-распорядительного органа муниципального образования,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</w:t>
      </w:r>
      <w:r>
        <w:rPr>
          <w:rFonts w:ascii="Arial" w:hAnsi="Arial" w:cs="Arial"/>
          <w:color w:val="000000"/>
        </w:rPr>
        <w:t>амереваюсь  (не намереваюсь) лично присутствовать при его рассмотрении (нужное подчеркнуть).</w:t>
      </w:r>
    </w:p>
    <w:p w:rsidR="00AD5F0E" w:rsidRDefault="00AD5F0E" w:rsidP="00AD5F0E">
      <w:pPr>
        <w:pStyle w:val="11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AD5F0E" w:rsidTr="00AD5F0E">
        <w:tc>
          <w:tcPr>
            <w:tcW w:w="142" w:type="dxa"/>
            <w:vAlign w:val="bottom"/>
            <w:hideMark/>
          </w:tcPr>
          <w:p w:rsidR="00AD5F0E" w:rsidRDefault="00AD5F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  <w:vAlign w:val="bottom"/>
            <w:hideMark/>
          </w:tcPr>
          <w:p w:rsidR="00AD5F0E" w:rsidRDefault="00AD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bottom"/>
            <w:hideMark/>
          </w:tcPr>
          <w:p w:rsidR="00AD5F0E" w:rsidRDefault="00AD5F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5F0E" w:rsidRDefault="00AD5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  <w:hideMark/>
          </w:tcPr>
          <w:p w:rsidR="00AD5F0E" w:rsidRDefault="00AD5F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0E" w:rsidRDefault="00AD5F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D5F0E" w:rsidRDefault="00AD5F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F0E" w:rsidRDefault="00AD5F0E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F0E" w:rsidTr="00AD5F0E">
        <w:tc>
          <w:tcPr>
            <w:tcW w:w="142" w:type="dxa"/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" w:type="dxa"/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F0E" w:rsidRDefault="00AD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</w:tcPr>
          <w:p w:rsidR="00AD5F0E" w:rsidRDefault="00AD5F0E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0E" w:rsidRDefault="00AD5F0E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(подпись муниципального служащего, подающего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</w:tcPr>
          <w:p w:rsidR="00AD5F0E" w:rsidRDefault="00AD5F0E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D5F0E" w:rsidRDefault="00AD5F0E">
            <w:pPr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(инициалы, фамилия)</w:t>
            </w:r>
          </w:p>
        </w:tc>
      </w:tr>
    </w:tbl>
    <w:p w:rsidR="00AD5F0E" w:rsidRDefault="00AD5F0E" w:rsidP="00AD5F0E">
      <w:pPr>
        <w:suppressAutoHyphens w:val="0"/>
        <w:rPr>
          <w:rFonts w:ascii="Arial" w:hAnsi="Arial" w:cs="Arial"/>
          <w:sz w:val="20"/>
          <w:szCs w:val="20"/>
        </w:rPr>
        <w:sectPr w:rsidR="00AD5F0E">
          <w:pgSz w:w="11905" w:h="16837"/>
          <w:pgMar w:top="964" w:right="964" w:bottom="964" w:left="1559" w:header="425" w:footer="720" w:gutter="0"/>
          <w:pgNumType w:start="0"/>
          <w:cols w:space="720"/>
        </w:sectPr>
      </w:pPr>
    </w:p>
    <w:p w:rsidR="00AD5F0E" w:rsidRDefault="00AD5F0E" w:rsidP="00AD5F0E">
      <w:pPr>
        <w:spacing w:after="1" w:line="240" w:lineRule="atLeast"/>
        <w:ind w:left="576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AD5F0E" w:rsidRDefault="00AD5F0E" w:rsidP="00AD5F0E">
      <w:pPr>
        <w:widowControl w:val="0"/>
        <w:suppressAutoHyphens w:val="0"/>
        <w:autoSpaceDE w:val="0"/>
        <w:ind w:left="57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сообщения лицами, замещающими должности муниципальной службы в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администрации </w:t>
      </w:r>
      <w:r w:rsidR="00926087">
        <w:rPr>
          <w:rFonts w:ascii="Arial" w:hAnsi="Arial" w:cs="Arial"/>
          <w:kern w:val="2"/>
          <w:sz w:val="20"/>
          <w:szCs w:val="20"/>
        </w:rPr>
        <w:t xml:space="preserve">Пронинского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сельского поселения Серафимовичского муниципального района Волгоградской области,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D5F0E" w:rsidRDefault="00AD5F0E" w:rsidP="00AD5F0E">
      <w:pPr>
        <w:widowControl w:val="0"/>
        <w:suppressAutoHyphens w:val="0"/>
        <w:autoSpaceDE w:val="0"/>
        <w:ind w:left="5580"/>
        <w:jc w:val="right"/>
        <w:rPr>
          <w:rFonts w:ascii="Arial" w:hAnsi="Arial" w:cs="Arial"/>
          <w:i/>
          <w:sz w:val="20"/>
          <w:szCs w:val="20"/>
          <w:u w:val="single"/>
          <w:lang w:eastAsia="ru-RU"/>
        </w:rPr>
      </w:pPr>
    </w:p>
    <w:p w:rsidR="00AD5F0E" w:rsidRDefault="00AD5F0E" w:rsidP="00AD5F0E">
      <w:pPr>
        <w:widowControl w:val="0"/>
        <w:suppressAutoHyphens w:val="0"/>
        <w:autoSpaceDE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AD5F0E" w:rsidRDefault="00AD5F0E" w:rsidP="00AD5F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>ЖУРНАЛ</w:t>
      </w:r>
    </w:p>
    <w:p w:rsidR="00AD5F0E" w:rsidRDefault="00AD5F0E" w:rsidP="00AD5F0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kern w:val="0"/>
          <w:sz w:val="20"/>
          <w:szCs w:val="20"/>
        </w:rPr>
      </w:pPr>
      <w:r>
        <w:rPr>
          <w:b w:val="0"/>
          <w:bCs w:val="0"/>
          <w:kern w:val="0"/>
          <w:sz w:val="20"/>
          <w:szCs w:val="20"/>
        </w:rPr>
        <w:t>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AD5F0E" w:rsidRDefault="00AD5F0E" w:rsidP="00AD5F0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</w:p>
    <w:tbl>
      <w:tblPr>
        <w:tblW w:w="144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30"/>
        <w:gridCol w:w="2410"/>
        <w:gridCol w:w="2075"/>
        <w:gridCol w:w="2628"/>
        <w:gridCol w:w="2410"/>
        <w:gridCol w:w="2075"/>
      </w:tblGrid>
      <w:tr w:rsidR="00AD5F0E" w:rsidTr="00AD5F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AD5F0E" w:rsidTr="00AD5F0E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5F0E" w:rsidRDefault="00AD5F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AD5F0E" w:rsidRDefault="00AD5F0E" w:rsidP="00AD5F0E">
      <w:pPr>
        <w:spacing w:after="1" w:line="240" w:lineRule="atLeast"/>
        <w:jc w:val="both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jc w:val="righ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spacing w:after="1" w:line="240" w:lineRule="atLeast"/>
        <w:outlineLvl w:val="1"/>
        <w:rPr>
          <w:rFonts w:ascii="Arial" w:hAnsi="Arial" w:cs="Arial"/>
          <w:sz w:val="20"/>
          <w:szCs w:val="20"/>
        </w:rPr>
      </w:pPr>
    </w:p>
    <w:p w:rsidR="00AD5F0E" w:rsidRDefault="00AD5F0E" w:rsidP="00AD5F0E">
      <w:pPr>
        <w:rPr>
          <w:rFonts w:ascii="Arial" w:hAnsi="Arial" w:cs="Arial"/>
          <w:sz w:val="20"/>
          <w:szCs w:val="20"/>
        </w:rPr>
      </w:pPr>
    </w:p>
    <w:p w:rsidR="008635D3" w:rsidRDefault="008635D3"/>
    <w:sectPr w:rsidR="008635D3" w:rsidSect="00AD5F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6F"/>
    <w:rsid w:val="007D3314"/>
    <w:rsid w:val="008635D3"/>
    <w:rsid w:val="00926087"/>
    <w:rsid w:val="00931935"/>
    <w:rsid w:val="009927C7"/>
    <w:rsid w:val="00AD5F0E"/>
    <w:rsid w:val="00E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F0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5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D5F0E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AD5F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AD5F0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F0E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F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5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D5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5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5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5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AD5F0E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link w:val="NoSpacingChar"/>
    <w:rsid w:val="00AD5F0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AD5F0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lgo\Downloads\42-ot-29.09.2020-lichnaya-zainteresovannost-spetsialistov%20(1)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11" Type="http://schemas.openxmlformats.org/officeDocument/2006/relationships/hyperlink" Target="file:///C:\Users\Algo\Downloads\42-ot-29.09.2020-lichnaya-zainteresovannost-spetsialistov%20(1).doc" TargetMode="External"/><Relationship Id="rId5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10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go\Downloads\42-ot-29.09.2020-lichnaya-zainteresovannost-spetsialistov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2020-12-11T11:58:00Z</dcterms:created>
  <dcterms:modified xsi:type="dcterms:W3CDTF">2020-12-15T05:43:00Z</dcterms:modified>
</cp:coreProperties>
</file>