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05" w:rsidRDefault="00E46005" w:rsidP="00E46005">
      <w:pPr>
        <w:pStyle w:val="11"/>
        <w:ind w:firstLine="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E46005" w:rsidRDefault="0004606F" w:rsidP="00E46005">
      <w:pPr>
        <w:pStyle w:val="1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ПРОНИНСКИЙ</w:t>
      </w:r>
      <w:r w:rsidR="00E46005">
        <w:rPr>
          <w:rFonts w:ascii="Arial" w:hAnsi="Arial" w:cs="Arial"/>
          <w:bCs/>
          <w:sz w:val="24"/>
          <w:szCs w:val="24"/>
        </w:rPr>
        <w:t xml:space="preserve"> СЕЛЬСКИЙ СОВЕТ </w:t>
      </w:r>
    </w:p>
    <w:p w:rsidR="00E46005" w:rsidRDefault="00E46005" w:rsidP="00E46005">
      <w:pPr>
        <w:pStyle w:val="11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E46005" w:rsidRDefault="00E46005" w:rsidP="00E46005">
      <w:pPr>
        <w:pStyle w:val="11"/>
        <w:pBdr>
          <w:bottom w:val="single" w:sz="4" w:space="1" w:color="auto"/>
        </w:pBdr>
        <w:ind w:firstLine="42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E46005" w:rsidRDefault="00E46005" w:rsidP="00E46005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E46005" w:rsidRDefault="00E46005" w:rsidP="00E46005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E46005" w:rsidRDefault="00E46005" w:rsidP="00E46005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46005" w:rsidRDefault="0004606F" w:rsidP="00E46005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№ 30</w:t>
      </w:r>
      <w:r w:rsidR="00E46005">
        <w:rPr>
          <w:rFonts w:ascii="Arial" w:hAnsi="Arial" w:cs="Arial"/>
        </w:rPr>
        <w:t xml:space="preserve">  </w:t>
      </w:r>
      <w:r w:rsidR="00E46005">
        <w:rPr>
          <w:rFonts w:ascii="Arial" w:hAnsi="Arial" w:cs="Arial"/>
        </w:rPr>
        <w:tab/>
      </w:r>
      <w:r w:rsidR="00E46005">
        <w:rPr>
          <w:rFonts w:ascii="Arial" w:hAnsi="Arial" w:cs="Arial"/>
        </w:rPr>
        <w:tab/>
        <w:t xml:space="preserve">                                                                          </w:t>
      </w:r>
      <w:r>
        <w:rPr>
          <w:rFonts w:ascii="Arial" w:hAnsi="Arial" w:cs="Arial"/>
        </w:rPr>
        <w:t xml:space="preserve">07  декабря </w:t>
      </w:r>
      <w:r w:rsidR="00E46005">
        <w:rPr>
          <w:rFonts w:ascii="Arial" w:hAnsi="Arial" w:cs="Arial"/>
        </w:rPr>
        <w:t xml:space="preserve"> 2020г.</w:t>
      </w:r>
    </w:p>
    <w:p w:rsidR="00E46005" w:rsidRDefault="00E46005" w:rsidP="00E46005">
      <w:pPr>
        <w:ind w:firstLine="709"/>
        <w:jc w:val="center"/>
        <w:rPr>
          <w:rFonts w:ascii="Arial" w:hAnsi="Arial" w:cs="Arial"/>
          <w:b/>
          <w:i/>
          <w:color w:val="FF0000"/>
        </w:rPr>
      </w:pPr>
    </w:p>
    <w:p w:rsidR="00E46005" w:rsidRDefault="00E46005" w:rsidP="00E46005">
      <w:pPr>
        <w:ind w:firstLine="709"/>
        <w:rPr>
          <w:rFonts w:ascii="Arial" w:hAnsi="Arial" w:cs="Arial"/>
        </w:rPr>
      </w:pPr>
    </w:p>
    <w:p w:rsidR="00E46005" w:rsidRDefault="00E46005" w:rsidP="00E46005">
      <w:pPr>
        <w:ind w:firstLine="709"/>
        <w:rPr>
          <w:rFonts w:ascii="Arial" w:hAnsi="Arial" w:cs="Arial"/>
        </w:rPr>
      </w:pPr>
    </w:p>
    <w:p w:rsidR="00E46005" w:rsidRDefault="00E46005" w:rsidP="00E46005">
      <w:pPr>
        <w:widowControl w:val="0"/>
        <w:suppressAutoHyphens w:val="0"/>
        <w:autoSpaceDE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>Об утверждении Порядка сообщения лицами, замещающими муниципальные должности</w:t>
      </w:r>
      <w:r>
        <w:rPr>
          <w:rFonts w:ascii="Arial" w:hAnsi="Arial" w:cs="Arial"/>
          <w:b/>
          <w:kern w:val="2"/>
        </w:rPr>
        <w:t xml:space="preserve"> </w:t>
      </w:r>
      <w:r w:rsidR="0004606F">
        <w:rPr>
          <w:rFonts w:ascii="Arial" w:hAnsi="Arial" w:cs="Arial"/>
          <w:b/>
          <w:kern w:val="2"/>
        </w:rPr>
        <w:t xml:space="preserve">Пронинского   </w:t>
      </w:r>
      <w:r>
        <w:rPr>
          <w:rFonts w:ascii="Arial" w:hAnsi="Arial" w:cs="Arial"/>
          <w:b/>
          <w:kern w:val="2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b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Arial" w:hAnsi="Arial" w:cs="Arial"/>
          <w:b/>
        </w:rPr>
        <w:t>которая</w:t>
      </w:r>
      <w:proofErr w:type="gramEnd"/>
      <w:r>
        <w:rPr>
          <w:rFonts w:ascii="Arial" w:hAnsi="Arial" w:cs="Arial"/>
          <w:b/>
        </w:rPr>
        <w:t xml:space="preserve"> приводит или может привести к конфликту интересов</w:t>
      </w:r>
    </w:p>
    <w:p w:rsidR="00E46005" w:rsidRDefault="00E46005" w:rsidP="00E46005">
      <w:pPr>
        <w:jc w:val="center"/>
        <w:rPr>
          <w:rFonts w:ascii="Arial" w:hAnsi="Arial" w:cs="Arial"/>
        </w:rPr>
      </w:pPr>
    </w:p>
    <w:p w:rsidR="00E46005" w:rsidRDefault="00E46005" w:rsidP="00E46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25.12.2008 </w:t>
      </w:r>
      <w:hyperlink r:id="rId5" w:history="1">
        <w:r>
          <w:rPr>
            <w:rStyle w:val="a3"/>
            <w:rFonts w:cs="Arial"/>
          </w:rPr>
          <w:t>№ 273-ФЗ</w:t>
        </w:r>
      </w:hyperlink>
      <w:r>
        <w:rPr>
          <w:rFonts w:ascii="Arial" w:hAnsi="Arial" w:cs="Arial"/>
        </w:rPr>
        <w:t xml:space="preserve">              «О противодействии коррупции», Уставом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 Серафимовичского муниципального района </w:t>
      </w:r>
      <w:proofErr w:type="spellStart"/>
      <w:r w:rsidR="0004606F"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</w:t>
      </w:r>
    </w:p>
    <w:p w:rsidR="00E46005" w:rsidRDefault="00E46005" w:rsidP="00E46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80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E46005" w:rsidRDefault="00E46005" w:rsidP="00E46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прилагаемый </w:t>
      </w:r>
      <w:hyperlink r:id="rId6" w:anchor="P35" w:history="1">
        <w:r>
          <w:rPr>
            <w:rStyle w:val="a3"/>
            <w:rFonts w:cs="Arial"/>
          </w:rPr>
          <w:t>Порядок</w:t>
        </w:r>
      </w:hyperlink>
      <w:r>
        <w:rPr>
          <w:rFonts w:ascii="Arial" w:hAnsi="Arial" w:cs="Arial"/>
        </w:rPr>
        <w:t xml:space="preserve"> сообщения лицами, замещающими муниципальные должности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 Серафимовичского муниципального  района Волгоградской области</w:t>
      </w:r>
      <w:r>
        <w:rPr>
          <w:rFonts w:ascii="Arial" w:hAnsi="Arial" w:cs="Arial"/>
        </w:rPr>
        <w:t>, о возникновении личной заинтересованности при исполнении должностных обязанностей (осуществлении</w:t>
      </w:r>
      <w:proofErr w:type="gramEnd"/>
      <w:r>
        <w:rPr>
          <w:rFonts w:ascii="Arial" w:hAnsi="Arial" w:cs="Arial"/>
        </w:rPr>
        <w:t xml:space="preserve"> полномочий),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hAnsi="Arial" w:cs="Arial"/>
        </w:rPr>
        <w:t xml:space="preserve"> приводит или может привести к конфликту интересов.</w:t>
      </w:r>
    </w:p>
    <w:p w:rsidR="00E46005" w:rsidRDefault="00E46005" w:rsidP="00E4600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официального опубликования (обнародования)</w:t>
      </w:r>
      <w:r>
        <w:rPr>
          <w:rFonts w:ascii="Arial" w:hAnsi="Arial" w:cs="Arial"/>
          <w:bCs/>
        </w:rPr>
        <w:t>.</w:t>
      </w:r>
    </w:p>
    <w:p w:rsidR="00E46005" w:rsidRDefault="00E46005" w:rsidP="00E46005">
      <w:pPr>
        <w:widowControl w:val="0"/>
        <w:autoSpaceDE w:val="0"/>
        <w:ind w:firstLine="709"/>
        <w:rPr>
          <w:rFonts w:ascii="Arial" w:hAnsi="Arial" w:cs="Arial"/>
        </w:rPr>
      </w:pPr>
    </w:p>
    <w:p w:rsidR="00E46005" w:rsidRDefault="00E46005" w:rsidP="0004606F">
      <w:pPr>
        <w:widowControl w:val="0"/>
        <w:autoSpaceDE w:val="0"/>
        <w:rPr>
          <w:rFonts w:ascii="Arial" w:hAnsi="Arial" w:cs="Arial"/>
        </w:rPr>
      </w:pPr>
    </w:p>
    <w:p w:rsidR="0004606F" w:rsidRDefault="00E46005" w:rsidP="00E46005">
      <w:pPr>
        <w:widowControl w:val="0"/>
        <w:suppressAutoHyphens w:val="0"/>
        <w:autoSpaceDE w:val="0"/>
        <w:rPr>
          <w:rFonts w:ascii="Arial" w:hAnsi="Arial" w:cs="Arial"/>
          <w:kern w:val="2"/>
        </w:rPr>
      </w:pPr>
      <w:r>
        <w:rPr>
          <w:rFonts w:ascii="Arial" w:hAnsi="Arial" w:cs="Arial"/>
          <w:lang w:eastAsia="ru-RU"/>
        </w:rPr>
        <w:t xml:space="preserve">Глава </w:t>
      </w:r>
      <w:r w:rsidR="0004606F">
        <w:rPr>
          <w:rFonts w:ascii="Arial" w:hAnsi="Arial" w:cs="Arial"/>
          <w:kern w:val="2"/>
        </w:rPr>
        <w:t xml:space="preserve">Пронинского   </w:t>
      </w:r>
    </w:p>
    <w:p w:rsidR="00E46005" w:rsidRDefault="00E46005" w:rsidP="00E4600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kern w:val="2"/>
        </w:rPr>
        <w:t xml:space="preserve"> сельского поселения                                      </w:t>
      </w:r>
      <w:proofErr w:type="spellStart"/>
      <w:r w:rsidR="0004606F">
        <w:rPr>
          <w:rFonts w:ascii="Arial" w:hAnsi="Arial" w:cs="Arial"/>
          <w:kern w:val="2"/>
        </w:rPr>
        <w:t>Ю.В.Ёлкин</w:t>
      </w:r>
      <w:proofErr w:type="spellEnd"/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04606F" w:rsidRDefault="0004606F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E46005" w:rsidRDefault="00E46005" w:rsidP="00E46005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E46005" w:rsidRDefault="00E46005" w:rsidP="00E46005">
      <w:pPr>
        <w:widowControl w:val="0"/>
        <w:autoSpaceDE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решением </w:t>
      </w:r>
      <w:r w:rsidR="0004606F">
        <w:rPr>
          <w:rFonts w:ascii="Arial" w:hAnsi="Arial" w:cs="Arial"/>
          <w:lang w:eastAsia="ru-RU"/>
        </w:rPr>
        <w:t xml:space="preserve">Пронинского   </w:t>
      </w:r>
      <w:r>
        <w:rPr>
          <w:rFonts w:ascii="Arial" w:hAnsi="Arial" w:cs="Arial"/>
          <w:lang w:eastAsia="ru-RU"/>
        </w:rPr>
        <w:t xml:space="preserve"> сельского Совета</w:t>
      </w:r>
    </w:p>
    <w:p w:rsidR="00E46005" w:rsidRDefault="0004606F" w:rsidP="00E46005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07.12. 2020 </w:t>
      </w:r>
      <w:r w:rsidR="00E46005">
        <w:rPr>
          <w:rFonts w:ascii="Arial" w:hAnsi="Arial" w:cs="Arial"/>
        </w:rPr>
        <w:t xml:space="preserve"> г.  №__</w:t>
      </w:r>
      <w:r>
        <w:rPr>
          <w:rFonts w:ascii="Arial" w:hAnsi="Arial" w:cs="Arial"/>
        </w:rPr>
        <w:t>30</w:t>
      </w:r>
      <w:r w:rsidR="00E46005">
        <w:rPr>
          <w:rFonts w:ascii="Arial" w:hAnsi="Arial" w:cs="Arial"/>
        </w:rPr>
        <w:t>_</w:t>
      </w:r>
    </w:p>
    <w:p w:rsidR="00E46005" w:rsidRDefault="00E46005" w:rsidP="00E46005">
      <w:pPr>
        <w:jc w:val="both"/>
        <w:rPr>
          <w:rFonts w:ascii="Arial" w:hAnsi="Arial" w:cs="Arial"/>
        </w:rPr>
      </w:pPr>
    </w:p>
    <w:p w:rsidR="00E46005" w:rsidRDefault="00E46005" w:rsidP="00E46005">
      <w:pPr>
        <w:jc w:val="both"/>
        <w:rPr>
          <w:rFonts w:ascii="Arial" w:hAnsi="Arial" w:cs="Arial"/>
          <w:b/>
        </w:rPr>
      </w:pPr>
    </w:p>
    <w:bookmarkStart w:id="0" w:name="P35"/>
    <w:bookmarkEnd w:id="0"/>
    <w:p w:rsidR="00E46005" w:rsidRDefault="00E46005" w:rsidP="00E46005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"file:///C:\\Users\\Algo\\Downloads\\resh_25_ot_17.10.20.doc" \l "P35" </w:instrText>
      </w:r>
      <w:r>
        <w:rPr>
          <w:rFonts w:ascii="Arial" w:hAnsi="Arial" w:cs="Arial"/>
          <w:b/>
        </w:rPr>
        <w:fldChar w:fldCharType="separate"/>
      </w:r>
      <w:r>
        <w:rPr>
          <w:rStyle w:val="a3"/>
          <w:rFonts w:cs="Arial"/>
          <w:b/>
        </w:rPr>
        <w:t>Порядок</w:t>
      </w:r>
      <w:r>
        <w:rPr>
          <w:rFonts w:ascii="Arial" w:hAnsi="Arial" w:cs="Arial"/>
          <w:b/>
        </w:rPr>
        <w:fldChar w:fldCharType="end"/>
      </w:r>
    </w:p>
    <w:p w:rsidR="00E46005" w:rsidRDefault="00E46005" w:rsidP="00E46005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сообщения лицами, замещающими муниципальные должности </w:t>
      </w:r>
      <w:r w:rsidR="0004606F">
        <w:rPr>
          <w:rFonts w:ascii="Arial" w:hAnsi="Arial" w:cs="Arial"/>
          <w:b/>
          <w:kern w:val="2"/>
        </w:rPr>
        <w:t xml:space="preserve">Пронинского   </w:t>
      </w:r>
      <w:r>
        <w:rPr>
          <w:rFonts w:ascii="Arial" w:hAnsi="Arial" w:cs="Arial"/>
          <w:b/>
          <w:kern w:val="2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b/>
        </w:rPr>
        <w:t>, о возникновении личной заинтересованности при</w:t>
      </w:r>
      <w:bookmarkStart w:id="1" w:name="_Hlk43147101"/>
      <w:r>
        <w:rPr>
          <w:rFonts w:ascii="Arial" w:hAnsi="Arial" w:cs="Arial"/>
          <w:b/>
        </w:rPr>
        <w:t xml:space="preserve"> исполнении должностных обязанностей</w:t>
      </w:r>
      <w:bookmarkEnd w:id="1"/>
      <w:r>
        <w:rPr>
          <w:rFonts w:ascii="Arial" w:hAnsi="Arial" w:cs="Arial"/>
          <w:b/>
        </w:rPr>
        <w:t xml:space="preserve"> (осуществлении полномочий), </w:t>
      </w:r>
      <w:proofErr w:type="gramStart"/>
      <w:r>
        <w:rPr>
          <w:rFonts w:ascii="Arial" w:hAnsi="Arial" w:cs="Arial"/>
          <w:b/>
        </w:rPr>
        <w:t>которая</w:t>
      </w:r>
      <w:proofErr w:type="gramEnd"/>
      <w:r>
        <w:rPr>
          <w:rFonts w:ascii="Arial" w:hAnsi="Arial" w:cs="Arial"/>
          <w:b/>
        </w:rPr>
        <w:t xml:space="preserve"> приводит или может привести к конфликту интересов</w:t>
      </w:r>
    </w:p>
    <w:p w:rsidR="00E46005" w:rsidRDefault="00E46005" w:rsidP="00E46005">
      <w:pPr>
        <w:jc w:val="center"/>
        <w:rPr>
          <w:rFonts w:ascii="Arial" w:hAnsi="Arial" w:cs="Arial"/>
          <w:b/>
        </w:rPr>
      </w:pPr>
    </w:p>
    <w:p w:rsidR="00E46005" w:rsidRDefault="00E46005" w:rsidP="00E460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регламентирует процедуру сообщения лицами, замещающими муниципальные должности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</w:t>
      </w:r>
      <w:r>
        <w:rPr>
          <w:rFonts w:ascii="Arial" w:hAnsi="Arial" w:cs="Arial"/>
        </w:rPr>
        <w:t xml:space="preserve">, о возникновении личной заинтересованности при </w:t>
      </w:r>
      <w:r>
        <w:rPr>
          <w:rFonts w:ascii="Arial" w:hAnsi="Arial" w:cs="Arial"/>
          <w:bCs/>
        </w:rPr>
        <w:t>исполнении должностных обязанностей (о</w:t>
      </w:r>
      <w:r>
        <w:rPr>
          <w:rFonts w:ascii="Arial" w:hAnsi="Arial" w:cs="Arial"/>
        </w:rPr>
        <w:t xml:space="preserve">существлении полномочий),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hAnsi="Arial" w:cs="Arial"/>
        </w:rPr>
        <w:t xml:space="preserve"> приводит или может привести к конфликту интересов.</w:t>
      </w:r>
    </w:p>
    <w:p w:rsidR="00E46005" w:rsidRDefault="00E46005" w:rsidP="00E460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E46005" w:rsidRDefault="00E46005" w:rsidP="00E460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Настоящий Порядок распространяется на лиц, замещающих муниципальную должность (далее – лица, замещающие муниципальные должности):</w:t>
      </w:r>
    </w:p>
    <w:p w:rsidR="00E46005" w:rsidRDefault="00E46005" w:rsidP="00E46005">
      <w:pPr>
        <w:ind w:firstLine="708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а) главы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 Серафимовичского муниципального района (далее – глава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поселения);</w:t>
      </w:r>
    </w:p>
    <w:p w:rsidR="00E46005" w:rsidRDefault="00E46005" w:rsidP="00E460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б) </w:t>
      </w:r>
      <w:r>
        <w:rPr>
          <w:rFonts w:ascii="Arial" w:hAnsi="Arial" w:cs="Arial"/>
        </w:rPr>
        <w:t xml:space="preserve">депутата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 Серафимовичского муниципального района Волгоградской области (далее – депутат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Совета);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>
        <w:rPr>
          <w:rFonts w:ascii="Arial" w:hAnsi="Arial" w:cs="Arial"/>
          <w:sz w:val="24"/>
          <w:szCs w:val="24"/>
        </w:rPr>
        <w:t>осуществлении полномочий)</w:t>
      </w:r>
      <w:bookmarkEnd w:id="2"/>
      <w:r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интересов, как только ему станет об этом известно.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>
        <w:rPr>
          <w:rFonts w:ascii="Arial" w:hAnsi="Arial" w:cs="Arial"/>
          <w:sz w:val="24"/>
          <w:szCs w:val="24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5. Глава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</w:t>
      </w:r>
      <w:r>
        <w:rPr>
          <w:rFonts w:ascii="Arial" w:hAnsi="Arial" w:cs="Arial"/>
          <w:lang w:eastAsia="ru-RU"/>
        </w:rPr>
        <w:t xml:space="preserve">, депутат 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 </w:t>
      </w:r>
      <w:r>
        <w:rPr>
          <w:rFonts w:ascii="Arial" w:hAnsi="Arial" w:cs="Arial"/>
          <w:lang w:eastAsia="ru-RU"/>
        </w:rPr>
        <w:t xml:space="preserve">(в том числе входящий в состав </w:t>
      </w:r>
      <w:proofErr w:type="spellStart"/>
      <w:r>
        <w:rPr>
          <w:rFonts w:ascii="Arial" w:hAnsi="Arial" w:cs="Arial"/>
          <w:lang w:eastAsia="ru-RU"/>
        </w:rPr>
        <w:t>Серафимовичской</w:t>
      </w:r>
      <w:proofErr w:type="spellEnd"/>
      <w:r>
        <w:rPr>
          <w:rFonts w:ascii="Arial" w:hAnsi="Arial" w:cs="Arial"/>
          <w:lang w:eastAsia="ru-RU"/>
        </w:rPr>
        <w:t xml:space="preserve"> районной Думы) сообщают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>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Председатель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Серафимовичского муниципального района (далее – Комиссия). 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Сообщение оформляется в письменной форме в виде уведомления </w:t>
      </w:r>
      <w:r>
        <w:rPr>
          <w:rFonts w:ascii="Arial" w:hAnsi="Arial" w:cs="Arial"/>
          <w:sz w:val="24"/>
          <w:szCs w:val="24"/>
        </w:rPr>
        <w:br/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</w:t>
      </w:r>
      <w:r>
        <w:rPr>
          <w:rFonts w:ascii="Arial" w:hAnsi="Arial" w:cs="Arial"/>
          <w:bCs/>
          <w:sz w:val="24"/>
          <w:szCs w:val="24"/>
        </w:rPr>
        <w:t>исполнении должностных обязанностей (</w:t>
      </w:r>
      <w:r>
        <w:rPr>
          <w:rFonts w:ascii="Arial" w:hAnsi="Arial" w:cs="Arial"/>
          <w:sz w:val="24"/>
          <w:szCs w:val="24"/>
        </w:rPr>
        <w:t xml:space="preserve">осуществлении полномочий), которая приводит или может привести к </w:t>
      </w:r>
      <w:r>
        <w:rPr>
          <w:rFonts w:ascii="Arial" w:hAnsi="Arial" w:cs="Arial"/>
          <w:sz w:val="24"/>
          <w:szCs w:val="24"/>
        </w:rPr>
        <w:lastRenderedPageBreak/>
        <w:t>конфликту интересов (далее – уведомление о личной заинтересованности), по форме согласно приложению № 1 к настоящему Порядку.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E46005" w:rsidRDefault="0004606F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hyperlink r:id="rId7" w:history="1">
        <w:r w:rsidR="00E46005">
          <w:rPr>
            <w:rStyle w:val="a3"/>
            <w:rFonts w:cs="Arial"/>
          </w:rPr>
          <w:t>7</w:t>
        </w:r>
      </w:hyperlink>
      <w:r w:rsidR="00E46005">
        <w:rPr>
          <w:rFonts w:ascii="Arial" w:hAnsi="Arial" w:cs="Arial"/>
        </w:rPr>
        <w:t xml:space="preserve">. Уведомление о личной заинтересованности в день его поступления регистрируется в </w:t>
      </w:r>
      <w:hyperlink r:id="rId8" w:anchor="P184" w:history="1">
        <w:r w:rsidR="00E46005">
          <w:rPr>
            <w:rStyle w:val="a3"/>
            <w:rFonts w:cs="Arial"/>
          </w:rPr>
          <w:t>журнале</w:t>
        </w:r>
      </w:hyperlink>
      <w:r w:rsidR="00E46005">
        <w:rPr>
          <w:rFonts w:ascii="Arial" w:hAnsi="Arial" w:cs="Arial"/>
        </w:rPr>
        <w:t xml:space="preserve"> регистрации уведомлений о возникновении личной заинтересованности при </w:t>
      </w:r>
      <w:r w:rsidR="00E46005">
        <w:rPr>
          <w:rFonts w:ascii="Arial" w:hAnsi="Arial" w:cs="Arial"/>
          <w:bCs/>
        </w:rPr>
        <w:t>исполнении должностных обязанностей (</w:t>
      </w:r>
      <w:r w:rsidR="00E46005">
        <w:rPr>
          <w:rFonts w:ascii="Arial" w:hAnsi="Arial" w:cs="Arial"/>
        </w:rPr>
        <w:t xml:space="preserve">осуществлении полномочий), </w:t>
      </w:r>
      <w:proofErr w:type="gramStart"/>
      <w:r w:rsidR="00E46005">
        <w:rPr>
          <w:rFonts w:ascii="Arial" w:hAnsi="Arial" w:cs="Arial"/>
        </w:rPr>
        <w:t>которая</w:t>
      </w:r>
      <w:proofErr w:type="gramEnd"/>
      <w:r w:rsidR="00E46005">
        <w:rPr>
          <w:rFonts w:ascii="Arial" w:hAnsi="Arial" w:cs="Arial"/>
        </w:rPr>
        <w:t xml:space="preserve"> приводит или может привести к конфликту интересов, по форме согласно приложению № 2 к настоящему Порядку.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Копия уведомления о личной заинтересованности с отметкой </w:t>
      </w:r>
      <w:r>
        <w:rPr>
          <w:rFonts w:ascii="Arial" w:hAnsi="Arial" w:cs="Arial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bookmarkStart w:id="3" w:name="_Hlk43155572"/>
      <w:r>
        <w:rPr>
          <w:rFonts w:ascii="Arial" w:hAnsi="Arial" w:cs="Arial"/>
        </w:rPr>
        <w:t xml:space="preserve">Председатель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</w:rPr>
        <w:t xml:space="preserve"> (председатель Комиссии) </w:t>
      </w:r>
      <w:bookmarkEnd w:id="3"/>
      <w:r>
        <w:rPr>
          <w:rFonts w:ascii="Arial" w:hAnsi="Arial" w:cs="Arial"/>
        </w:rPr>
        <w:t>обеспечивают предварительное рассмотрение поступившего уведомления о личной заинтересованности.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В ходе предварительного рассмотрения уведомления о личной заинтересованности председатель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</w:rPr>
        <w:t xml:space="preserve"> (председатель Комиссии), а также иные уполномоченные ими лица имеют право проводить собеседование с лицом, замещающим муниципальную должность, подавшим уведомление о личной заинтересованности, получать пояснения по изложенным в нем обстоятельствам.  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Председатель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(председатель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По результатам рассмотрения уведомления о личной заинтересованности и иных поступивших материалов председатель </w:t>
      </w:r>
      <w:r w:rsidR="0004606F">
        <w:rPr>
          <w:rFonts w:ascii="Arial" w:hAnsi="Arial" w:cs="Arial"/>
          <w:kern w:val="2"/>
          <w:sz w:val="24"/>
          <w:szCs w:val="24"/>
        </w:rPr>
        <w:t xml:space="preserve">Пронинского   </w:t>
      </w:r>
      <w:r>
        <w:rPr>
          <w:rFonts w:ascii="Arial" w:hAnsi="Arial" w:cs="Arial"/>
          <w:kern w:val="2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 xml:space="preserve"> (председатель Комиссии) обеспечивает подготовку мотивированного заключения.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Мотивированное заключение должно содержать: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в) мотивированный вывод по результатам рассмотрения уведомления о личной заинтересованности.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в ходе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E46005" w:rsidRDefault="00E46005" w:rsidP="00E4600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Лицо, замещающее муниципальную должность, подавшее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 xml:space="preserve">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представляются </w:t>
      </w:r>
      <w:bookmarkStart w:id="4" w:name="_Hlk43151762"/>
      <w:r>
        <w:rPr>
          <w:rFonts w:ascii="Arial" w:hAnsi="Arial" w:cs="Arial"/>
        </w:rPr>
        <w:t xml:space="preserve">председателем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</w:rPr>
        <w:t xml:space="preserve"> на заседание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 xml:space="preserve">(председателем </w:t>
      </w:r>
      <w:r>
        <w:rPr>
          <w:rFonts w:ascii="Arial" w:hAnsi="Arial" w:cs="Arial"/>
          <w:iCs/>
        </w:rPr>
        <w:t xml:space="preserve">Комиссии </w:t>
      </w:r>
      <w:r>
        <w:rPr>
          <w:rFonts w:ascii="Arial" w:hAnsi="Arial" w:cs="Arial"/>
        </w:rPr>
        <w:t xml:space="preserve">на заседание </w:t>
      </w:r>
      <w:r>
        <w:rPr>
          <w:rFonts w:ascii="Arial" w:hAnsi="Arial" w:cs="Arial"/>
          <w:iCs/>
        </w:rPr>
        <w:t xml:space="preserve">Комиссии) </w:t>
      </w:r>
      <w:bookmarkEnd w:id="4"/>
      <w:r>
        <w:rPr>
          <w:rFonts w:ascii="Arial" w:hAnsi="Arial" w:cs="Arial"/>
          <w:iCs/>
        </w:rPr>
        <w:t xml:space="preserve">в течение семи рабочих дней со </w:t>
      </w:r>
      <w:r>
        <w:rPr>
          <w:rFonts w:ascii="Arial" w:eastAsia="Calibri" w:hAnsi="Arial" w:cs="Arial"/>
          <w:lang w:eastAsia="en-US"/>
        </w:rPr>
        <w:t xml:space="preserve">дня поступления уведомления о личной заинтересованности. </w:t>
      </w:r>
      <w:proofErr w:type="gramEnd"/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 случае направления запросов, указанных в абзаце втором </w:t>
      </w:r>
      <w:hyperlink r:id="rId9" w:history="1">
        <w:r>
          <w:rPr>
            <w:rStyle w:val="a3"/>
            <w:rFonts w:eastAsia="Calibri" w:cs="Arial"/>
            <w:lang w:eastAsia="en-US"/>
          </w:rPr>
          <w:t>пункта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8 настоящего Порядка, уведомление о личной заинтересованности, мотивированное заключение и другие материалы, </w:t>
      </w:r>
      <w:r>
        <w:rPr>
          <w:rFonts w:ascii="Arial" w:hAnsi="Arial" w:cs="Arial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>
        <w:rPr>
          <w:rFonts w:ascii="Arial" w:eastAsia="Calibri" w:hAnsi="Arial" w:cs="Arial"/>
          <w:lang w:eastAsia="en-US"/>
        </w:rPr>
        <w:t>представляются п</w:t>
      </w:r>
      <w:r>
        <w:rPr>
          <w:rFonts w:ascii="Arial" w:hAnsi="Arial" w:cs="Arial"/>
        </w:rPr>
        <w:t xml:space="preserve">редседателем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</w:rPr>
        <w:t xml:space="preserve"> на заседание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eastAsia="Calibri" w:hAnsi="Arial" w:cs="Arial"/>
          <w:lang w:eastAsia="en-US"/>
        </w:rPr>
        <w:t xml:space="preserve"> (п</w:t>
      </w:r>
      <w:r>
        <w:rPr>
          <w:rFonts w:ascii="Arial" w:hAnsi="Arial" w:cs="Arial"/>
        </w:rPr>
        <w:t xml:space="preserve">редседателем </w:t>
      </w:r>
      <w:r>
        <w:rPr>
          <w:rFonts w:ascii="Arial" w:hAnsi="Arial" w:cs="Arial"/>
          <w:iCs/>
        </w:rPr>
        <w:lastRenderedPageBreak/>
        <w:t xml:space="preserve">Комиссии </w:t>
      </w:r>
      <w:r>
        <w:rPr>
          <w:rFonts w:ascii="Arial" w:hAnsi="Arial" w:cs="Arial"/>
        </w:rPr>
        <w:t xml:space="preserve">на заседание </w:t>
      </w:r>
      <w:r>
        <w:rPr>
          <w:rFonts w:ascii="Arial" w:hAnsi="Arial" w:cs="Arial"/>
          <w:iCs/>
        </w:rPr>
        <w:t xml:space="preserve">Комиссии) </w:t>
      </w:r>
      <w:r>
        <w:rPr>
          <w:rFonts w:ascii="Arial" w:eastAsia="Calibri" w:hAnsi="Arial" w:cs="Arial"/>
          <w:lang w:eastAsia="en-US"/>
        </w:rPr>
        <w:t>в течение 45</w:t>
      </w:r>
      <w:proofErr w:type="gramEnd"/>
      <w:r>
        <w:rPr>
          <w:rFonts w:ascii="Arial" w:eastAsia="Calibri" w:hAnsi="Arial" w:cs="Arial"/>
          <w:lang w:eastAsia="en-US"/>
        </w:rPr>
        <w:t xml:space="preserve"> дней со дня поступления уведомления о личной заинтересованности.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64"/>
      <w:bookmarkEnd w:id="5"/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 w:rsidR="0004606F">
        <w:rPr>
          <w:rFonts w:ascii="Arial" w:hAnsi="Arial" w:cs="Arial"/>
          <w:kern w:val="2"/>
          <w:sz w:val="24"/>
          <w:szCs w:val="24"/>
          <w:lang w:val="ru-RU"/>
        </w:rPr>
        <w:t>Пронинский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сельский Совет</w:t>
      </w:r>
      <w:r>
        <w:rPr>
          <w:rFonts w:ascii="Arial" w:hAnsi="Arial" w:cs="Arial"/>
          <w:sz w:val="24"/>
          <w:szCs w:val="24"/>
        </w:rPr>
        <w:t xml:space="preserve"> (Комиссия) обеспечивает не позднее, чем за три рабочих дня извещение лица, замещающего муниципальную должность, подавшего уведомление о личной заинтересованности, о времени и месте рассмотрения уведомления.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Заседание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 xml:space="preserve">(Комиссии) проводится, как правило, в присутствии 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(Комиссии);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заседании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 </w:t>
      </w:r>
      <w:r>
        <w:rPr>
          <w:rFonts w:ascii="Arial" w:hAnsi="Arial" w:cs="Arial"/>
        </w:rPr>
        <w:t xml:space="preserve">(Комиссии) и надлежащим образом </w:t>
      </w:r>
      <w:r>
        <w:rPr>
          <w:rFonts w:ascii="Arial" w:hAnsi="Arial" w:cs="Arial"/>
          <w:lang w:eastAsia="ru-RU"/>
        </w:rPr>
        <w:t>извещенное о дате, времени и месте его проведения, не явилось на данное заседание.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14. При возникновении прямой или косвенной личной заинтересованности депутата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Совета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(члена Комиссии) (далее – участник заседания), которая может привести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По результатам рассмотрения уведомления о личной заинтересованности, мотивированного заключения и </w:t>
      </w:r>
      <w:bookmarkStart w:id="6" w:name="_Hlk43184265"/>
      <w:r>
        <w:rPr>
          <w:rFonts w:ascii="Arial" w:eastAsia="Calibri" w:hAnsi="Arial" w:cs="Arial"/>
          <w:lang w:eastAsia="en-US"/>
        </w:rPr>
        <w:t xml:space="preserve">других материалов, </w:t>
      </w:r>
      <w:r>
        <w:rPr>
          <w:rFonts w:ascii="Arial" w:hAnsi="Arial" w:cs="Arial"/>
        </w:rPr>
        <w:t xml:space="preserve">полученных в ходе предварительного 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proofErr w:type="spellStart"/>
      <w:r w:rsidR="0004606F">
        <w:rPr>
          <w:rFonts w:ascii="Arial" w:hAnsi="Arial" w:cs="Arial"/>
          <w:kern w:val="2"/>
        </w:rPr>
        <w:t>Пронинский</w:t>
      </w:r>
      <w:proofErr w:type="spellEnd"/>
      <w:r w:rsidR="0004606F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kern w:val="2"/>
        </w:rPr>
        <w:t xml:space="preserve"> сельский Совет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 xml:space="preserve">(Комиссия) принимает одно из следующих решений: 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признать, что при </w:t>
      </w:r>
      <w:bookmarkStart w:id="7" w:name="_Hlk43152754"/>
      <w:r>
        <w:rPr>
          <w:rFonts w:ascii="Arial" w:hAnsi="Arial" w:cs="Arial"/>
        </w:rPr>
        <w:t>исполнении должностных обязанностей (осуществлении полномочий)</w:t>
      </w:r>
      <w:bookmarkEnd w:id="7"/>
      <w:r>
        <w:rPr>
          <w:rFonts w:ascii="Arial" w:hAnsi="Arial" w:cs="Arial"/>
        </w:rPr>
        <w:t xml:space="preserve"> лицом, замещающим муниципальную должность, подавшим уведомление о личной заинтересованности, конфликт интересов отсутствует;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bookmarkStart w:id="8" w:name="P81"/>
      <w:bookmarkEnd w:id="8"/>
      <w:r>
        <w:rPr>
          <w:rFonts w:ascii="Arial" w:hAnsi="Arial" w:cs="Arial"/>
        </w:rPr>
        <w:t>б) признать, что при исполнении должностных обязанностей (осуществлении полномочий) лицом, замещающим муниципальную должность, подавшим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признать, что лицом, замещающим муниципальную должность, подавшим уведомление о личной заинтересованности, при исполнении должностных обязанностей (осуществлении полномочий) не соблюдались требования об урегулировании конфликта интересов.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В случае принятия </w:t>
      </w:r>
      <w:proofErr w:type="spellStart"/>
      <w:r w:rsidR="0004606F">
        <w:rPr>
          <w:rFonts w:ascii="Arial" w:hAnsi="Arial" w:cs="Arial"/>
          <w:kern w:val="2"/>
          <w:sz w:val="24"/>
          <w:szCs w:val="24"/>
          <w:lang w:val="ru-RU"/>
        </w:rPr>
        <w:t>Пронинским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сельским Советом</w:t>
      </w:r>
      <w:r>
        <w:rPr>
          <w:rFonts w:ascii="Arial" w:hAnsi="Arial" w:cs="Arial"/>
          <w:sz w:val="24"/>
          <w:szCs w:val="24"/>
        </w:rPr>
        <w:t xml:space="preserve"> решений, указанных в подпунктах «б», «в» пункта 15 настоящего Порядка, председатель </w:t>
      </w:r>
      <w:r w:rsidR="0004606F">
        <w:rPr>
          <w:rFonts w:ascii="Arial" w:hAnsi="Arial" w:cs="Arial"/>
          <w:kern w:val="2"/>
          <w:sz w:val="24"/>
          <w:szCs w:val="24"/>
        </w:rPr>
        <w:t xml:space="preserve">Пронинского   </w:t>
      </w:r>
      <w:r>
        <w:rPr>
          <w:rFonts w:ascii="Arial" w:hAnsi="Arial" w:cs="Arial"/>
          <w:kern w:val="2"/>
          <w:sz w:val="24"/>
          <w:szCs w:val="24"/>
        </w:rPr>
        <w:t xml:space="preserve"> сельского Совета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принимает меры </w:t>
      </w:r>
      <w:bookmarkStart w:id="9" w:name="P82"/>
      <w:bookmarkEnd w:id="9"/>
      <w:r>
        <w:rPr>
          <w:rFonts w:ascii="Arial" w:hAnsi="Arial" w:cs="Arial"/>
          <w:sz w:val="24"/>
          <w:szCs w:val="24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заинтересованности, принять меры (обеспечить принятие мер) по предотвращению или урегулированию конфликта интересов.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>
        <w:rPr>
          <w:rFonts w:ascii="Arial" w:hAnsi="Arial" w:cs="Arial"/>
          <w:iCs/>
          <w:sz w:val="24"/>
          <w:szCs w:val="24"/>
        </w:rPr>
        <w:t xml:space="preserve">уведомляет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06F">
        <w:rPr>
          <w:rFonts w:ascii="Arial" w:hAnsi="Arial" w:cs="Arial"/>
          <w:kern w:val="2"/>
          <w:sz w:val="24"/>
          <w:szCs w:val="24"/>
        </w:rPr>
        <w:t>Пронинский</w:t>
      </w:r>
      <w:proofErr w:type="spellEnd"/>
      <w:r w:rsidR="0004606F">
        <w:rPr>
          <w:rFonts w:ascii="Arial" w:hAnsi="Arial" w:cs="Arial"/>
          <w:kern w:val="2"/>
          <w:sz w:val="24"/>
          <w:szCs w:val="24"/>
        </w:rPr>
        <w:t xml:space="preserve">  </w:t>
      </w:r>
      <w:r>
        <w:rPr>
          <w:rFonts w:ascii="Arial" w:hAnsi="Arial" w:cs="Arial"/>
          <w:kern w:val="2"/>
          <w:sz w:val="24"/>
          <w:szCs w:val="24"/>
        </w:rPr>
        <w:t xml:space="preserve"> сельский Совет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о вынесенном решении. Председатель </w:t>
      </w:r>
      <w:r w:rsidR="0004606F">
        <w:rPr>
          <w:rFonts w:ascii="Arial" w:hAnsi="Arial" w:cs="Arial"/>
          <w:kern w:val="2"/>
          <w:sz w:val="24"/>
          <w:szCs w:val="24"/>
        </w:rPr>
        <w:t xml:space="preserve">Пронинского   </w:t>
      </w:r>
      <w:r>
        <w:rPr>
          <w:rFonts w:ascii="Arial" w:hAnsi="Arial" w:cs="Arial"/>
          <w:kern w:val="2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 xml:space="preserve"> выносит соответствующий вопрос на очередное заседание на рассмотрение</w:t>
      </w:r>
      <w:r>
        <w:rPr>
          <w:rFonts w:ascii="Arial" w:hAnsi="Arial" w:cs="Arial"/>
          <w:iCs/>
          <w:sz w:val="24"/>
          <w:szCs w:val="24"/>
        </w:rPr>
        <w:t>.</w:t>
      </w:r>
    </w:p>
    <w:p w:rsidR="00E46005" w:rsidRDefault="00E46005" w:rsidP="00E4600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Председатель </w:t>
      </w:r>
      <w:r w:rsidR="0004606F">
        <w:rPr>
          <w:rFonts w:ascii="Arial" w:hAnsi="Arial" w:cs="Arial"/>
          <w:kern w:val="2"/>
          <w:sz w:val="24"/>
          <w:szCs w:val="24"/>
        </w:rPr>
        <w:t xml:space="preserve">Пронинского   </w:t>
      </w:r>
      <w:r>
        <w:rPr>
          <w:rFonts w:ascii="Arial" w:hAnsi="Arial" w:cs="Arial"/>
          <w:kern w:val="2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 xml:space="preserve"> 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принятым решением в течение </w:t>
      </w:r>
      <w:bookmarkStart w:id="10" w:name="_Hlk42699255"/>
      <w:r>
        <w:rPr>
          <w:rFonts w:ascii="Arial" w:hAnsi="Arial" w:cs="Arial"/>
          <w:sz w:val="24"/>
          <w:szCs w:val="24"/>
        </w:rPr>
        <w:t>трех рабочих дней</w:t>
      </w:r>
      <w:bookmarkEnd w:id="10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 дня принятия решения.</w:t>
      </w: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pStyle w:val="HTML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E46005" w:rsidRPr="0004606F" w:rsidRDefault="00E46005" w:rsidP="00E4600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4111"/>
        <w:jc w:val="right"/>
        <w:rPr>
          <w:rFonts w:ascii="Arial" w:hAnsi="Arial" w:cs="Arial"/>
          <w:sz w:val="18"/>
          <w:szCs w:val="18"/>
        </w:rPr>
      </w:pPr>
      <w:r w:rsidRPr="0004606F">
        <w:rPr>
          <w:rFonts w:ascii="Arial" w:hAnsi="Arial" w:cs="Arial"/>
          <w:sz w:val="18"/>
          <w:szCs w:val="18"/>
        </w:rPr>
        <w:t xml:space="preserve">к Порядку сообщения лицами, замещающими муниципальные должности </w:t>
      </w:r>
      <w:r w:rsidR="0004606F" w:rsidRPr="0004606F">
        <w:rPr>
          <w:rFonts w:ascii="Arial" w:hAnsi="Arial" w:cs="Arial"/>
          <w:kern w:val="2"/>
          <w:sz w:val="18"/>
          <w:szCs w:val="18"/>
        </w:rPr>
        <w:t xml:space="preserve">Пронинского   </w:t>
      </w:r>
      <w:r w:rsidRPr="0004606F">
        <w:rPr>
          <w:rFonts w:ascii="Arial" w:hAnsi="Arial" w:cs="Arial"/>
          <w:kern w:val="2"/>
          <w:sz w:val="18"/>
          <w:szCs w:val="18"/>
        </w:rPr>
        <w:t xml:space="preserve"> сельского поселения Серафимовичского муниципального района Волгоградской области</w:t>
      </w:r>
      <w:r w:rsidRPr="0004606F">
        <w:rPr>
          <w:rFonts w:ascii="Arial" w:hAnsi="Arial" w:cs="Arial"/>
          <w:sz w:val="18"/>
          <w:szCs w:val="18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04606F">
        <w:rPr>
          <w:rFonts w:ascii="Arial" w:hAnsi="Arial" w:cs="Arial"/>
          <w:sz w:val="18"/>
          <w:szCs w:val="18"/>
        </w:rPr>
        <w:t>которая</w:t>
      </w:r>
      <w:proofErr w:type="gramEnd"/>
      <w:r w:rsidRPr="0004606F">
        <w:rPr>
          <w:rFonts w:ascii="Arial" w:hAnsi="Arial" w:cs="Arial"/>
          <w:sz w:val="18"/>
          <w:szCs w:val="18"/>
        </w:rPr>
        <w:t xml:space="preserve">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E46005" w:rsidRPr="0004606F" w:rsidTr="00E46005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6005" w:rsidRPr="0004606F" w:rsidTr="00E46005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4606F">
              <w:rPr>
                <w:sz w:val="18"/>
                <w:szCs w:val="18"/>
              </w:rPr>
              <w:t>(должность, фамилия, имя, отчество (при наличии),</w:t>
            </w:r>
            <w:proofErr w:type="gramEnd"/>
          </w:p>
        </w:tc>
      </w:tr>
      <w:tr w:rsidR="00E46005" w:rsidRPr="0004606F" w:rsidTr="00E46005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05" w:rsidRPr="0004606F" w:rsidRDefault="00E46005">
            <w:pPr>
              <w:pStyle w:val="ConsPlusNormal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E46005" w:rsidRPr="0004606F" w:rsidTr="00E46005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005" w:rsidRPr="0004606F" w:rsidRDefault="00E46005">
            <w:pPr>
              <w:pStyle w:val="ConsPlusNormal"/>
              <w:ind w:firstLine="34"/>
              <w:jc w:val="center"/>
              <w:rPr>
                <w:spacing w:val="-10"/>
                <w:sz w:val="18"/>
                <w:szCs w:val="18"/>
              </w:rPr>
            </w:pPr>
            <w:r w:rsidRPr="0004606F">
              <w:rPr>
                <w:spacing w:val="-10"/>
                <w:sz w:val="18"/>
                <w:szCs w:val="18"/>
              </w:rPr>
              <w:t>председателя представительного органа муниципального образования (комиссии в сфере координации работы по противодействию коррупции на территории муниципального образования) на имя которого подается уведомление о личной заинтересованности</w:t>
            </w:r>
          </w:p>
        </w:tc>
      </w:tr>
      <w:tr w:rsidR="00E46005" w:rsidRPr="0004606F" w:rsidTr="00E46005">
        <w:trPr>
          <w:trHeight w:val="206"/>
        </w:trPr>
        <w:tc>
          <w:tcPr>
            <w:tcW w:w="345" w:type="dxa"/>
            <w:hideMark/>
          </w:tcPr>
          <w:p w:rsidR="00E46005" w:rsidRPr="0004606F" w:rsidRDefault="00E46005">
            <w:pPr>
              <w:pStyle w:val="ConsPlusNormal"/>
              <w:spacing w:before="200"/>
              <w:rPr>
                <w:sz w:val="18"/>
                <w:szCs w:val="18"/>
              </w:rPr>
            </w:pPr>
            <w:r w:rsidRPr="0004606F">
              <w:rPr>
                <w:sz w:val="18"/>
                <w:szCs w:val="18"/>
              </w:rP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6005" w:rsidRPr="0004606F" w:rsidTr="00E46005">
        <w:trPr>
          <w:trHeight w:val="227"/>
        </w:trPr>
        <w:tc>
          <w:tcPr>
            <w:tcW w:w="345" w:type="dxa"/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hideMark/>
          </w:tcPr>
          <w:p w:rsidR="00E46005" w:rsidRPr="0004606F" w:rsidRDefault="00E46005">
            <w:pPr>
              <w:pStyle w:val="ConsPlusNormal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04606F">
              <w:rPr>
                <w:spacing w:val="-6"/>
                <w:sz w:val="18"/>
                <w:szCs w:val="18"/>
              </w:rPr>
              <w:t xml:space="preserve">(должность, фамилия, имя, отчество (при наличии) лица, замещающего муниципальную должность, </w:t>
            </w:r>
            <w:proofErr w:type="gramEnd"/>
          </w:p>
        </w:tc>
      </w:tr>
      <w:tr w:rsidR="00E46005" w:rsidRPr="0004606F" w:rsidTr="00E46005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6005" w:rsidRPr="0004606F" w:rsidTr="00E46005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005" w:rsidRPr="0004606F" w:rsidRDefault="00E4600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4606F">
              <w:rPr>
                <w:spacing w:val="-6"/>
                <w:sz w:val="18"/>
                <w:szCs w:val="18"/>
              </w:rPr>
              <w:t>подающего</w:t>
            </w:r>
            <w:proofErr w:type="gramEnd"/>
            <w:r w:rsidRPr="0004606F">
              <w:rPr>
                <w:spacing w:val="-6"/>
                <w:sz w:val="18"/>
                <w:szCs w:val="18"/>
              </w:rPr>
              <w:t xml:space="preserve"> </w:t>
            </w:r>
            <w:r w:rsidRPr="0004606F">
              <w:rPr>
                <w:sz w:val="18"/>
                <w:szCs w:val="18"/>
              </w:rPr>
              <w:t>уведомление о личной заинтересованности)</w:t>
            </w:r>
          </w:p>
        </w:tc>
      </w:tr>
    </w:tbl>
    <w:p w:rsidR="0004606F" w:rsidRDefault="0004606F" w:rsidP="00E46005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bookmarkStart w:id="11" w:name="Par57"/>
      <w:bookmarkEnd w:id="11"/>
    </w:p>
    <w:p w:rsidR="00E46005" w:rsidRDefault="00E46005" w:rsidP="00E46005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bookmarkStart w:id="12" w:name="_GoBack"/>
      <w:bookmarkEnd w:id="12"/>
      <w:r>
        <w:rPr>
          <w:rFonts w:ascii="Arial" w:hAnsi="Arial" w:cs="Arial"/>
          <w:sz w:val="24"/>
          <w:szCs w:val="24"/>
        </w:rPr>
        <w:t>УВЕДОМЛЕНИЕ</w:t>
      </w:r>
    </w:p>
    <w:p w:rsidR="00E46005" w:rsidRDefault="00E46005" w:rsidP="00E46005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E46005" w:rsidRDefault="00E46005" w:rsidP="00E46005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E46005" w:rsidRDefault="00E46005" w:rsidP="00E4600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</w:p>
    <w:p w:rsidR="00E46005" w:rsidRDefault="00E46005" w:rsidP="00E4600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E46005" w:rsidRDefault="00E46005" w:rsidP="00E4600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Должностные обязанности (полномочия), на исполнение (осуществление) которых влияет  или может повлиять личная заинтересованность: </w:t>
      </w:r>
    </w:p>
    <w:p w:rsidR="00E46005" w:rsidRDefault="00E46005" w:rsidP="00E4600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E46005" w:rsidRDefault="00E46005" w:rsidP="00E46005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E46005" w:rsidRDefault="00E46005" w:rsidP="00E46005">
      <w:pPr>
        <w:pStyle w:val="HTM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  <w:lang w:eastAsia="en-US"/>
        </w:rPr>
        <w:t xml:space="preserve"> передачи настоящего уведомления на рассмотрение на заседание </w:t>
      </w:r>
      <w:r>
        <w:rPr>
          <w:rFonts w:ascii="Arial" w:hAnsi="Arial" w:cs="Arial"/>
          <w:i/>
          <w:sz w:val="24"/>
          <w:szCs w:val="24"/>
          <w:u w:val="single"/>
          <w:lang w:eastAsia="en-US"/>
        </w:rPr>
        <w:t>наименование представительного органа муниципального образования</w:t>
      </w:r>
      <w:r>
        <w:rPr>
          <w:rFonts w:ascii="Arial" w:hAnsi="Arial" w:cs="Arial"/>
          <w:sz w:val="24"/>
          <w:szCs w:val="24"/>
          <w:lang w:eastAsia="en-US"/>
        </w:rPr>
        <w:t xml:space="preserve"> (</w:t>
      </w:r>
      <w:r>
        <w:rPr>
          <w:rFonts w:ascii="Arial" w:hAnsi="Arial" w:cs="Arial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>
        <w:rPr>
          <w:rFonts w:ascii="Arial" w:hAnsi="Arial" w:cs="Arial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3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"/>
        <w:gridCol w:w="369"/>
        <w:gridCol w:w="255"/>
        <w:gridCol w:w="1418"/>
        <w:gridCol w:w="369"/>
        <w:gridCol w:w="369"/>
        <w:gridCol w:w="906"/>
        <w:gridCol w:w="2408"/>
        <w:gridCol w:w="851"/>
        <w:gridCol w:w="2550"/>
      </w:tblGrid>
      <w:tr w:rsidR="00E46005" w:rsidTr="00E46005">
        <w:tc>
          <w:tcPr>
            <w:tcW w:w="142" w:type="dxa"/>
            <w:vAlign w:val="bottom"/>
          </w:tcPr>
          <w:p w:rsidR="00E46005" w:rsidRDefault="00E46005">
            <w:pPr>
              <w:jc w:val="right"/>
              <w:rPr>
                <w:rFonts w:ascii="Arial" w:hAnsi="Arial" w:cs="Arial"/>
              </w:rPr>
            </w:pPr>
          </w:p>
          <w:p w:rsidR="00E46005" w:rsidRDefault="00E460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  <w:hideMark/>
          </w:tcPr>
          <w:p w:rsidR="00E46005" w:rsidRDefault="00E46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bottom"/>
            <w:hideMark/>
          </w:tcPr>
          <w:p w:rsidR="00E46005" w:rsidRDefault="00E460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005" w:rsidRDefault="00E46005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bottom"/>
            <w:hideMark/>
          </w:tcPr>
          <w:p w:rsidR="00E46005" w:rsidRDefault="00E46005">
            <w:pPr>
              <w:ind w:left="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05" w:rsidRDefault="00E4600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46005" w:rsidRDefault="00E4600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005" w:rsidRDefault="00E46005">
            <w:pPr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E46005" w:rsidTr="00E46005">
        <w:tc>
          <w:tcPr>
            <w:tcW w:w="142" w:type="dxa"/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005" w:rsidRDefault="00E460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E46005" w:rsidRDefault="00E46005">
            <w:pPr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005" w:rsidRDefault="00E46005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(подпись лица,  подающего</w:t>
            </w:r>
            <w:r>
              <w:rPr>
                <w:rFonts w:ascii="Arial" w:hAnsi="Arial" w:cs="Arial"/>
              </w:rPr>
              <w:t xml:space="preserve"> уведомление)</w:t>
            </w:r>
          </w:p>
        </w:tc>
        <w:tc>
          <w:tcPr>
            <w:tcW w:w="851" w:type="dxa"/>
          </w:tcPr>
          <w:p w:rsidR="00E46005" w:rsidRDefault="00E4600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6005" w:rsidRDefault="00E46005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(инициалы, фамилия)</w:t>
            </w:r>
          </w:p>
        </w:tc>
      </w:tr>
    </w:tbl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</w:rPr>
        <w:sectPr w:rsidR="00E46005">
          <w:pgSz w:w="11905" w:h="16837"/>
          <w:pgMar w:top="851" w:right="706" w:bottom="851" w:left="1418" w:header="425" w:footer="720" w:gutter="0"/>
          <w:pgNumType w:start="0"/>
          <w:cols w:space="720"/>
        </w:sect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E46005" w:rsidRDefault="00E46005" w:rsidP="00E4600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57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сообщения лицами, замещающими муниципальные должности </w:t>
      </w:r>
      <w:r w:rsidR="0004606F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  <w:kern w:val="2"/>
        </w:rPr>
        <w:t xml:space="preserve"> сельского поселения Серафимовичского муниципального района</w:t>
      </w:r>
      <w:r>
        <w:rPr>
          <w:rFonts w:ascii="Arial" w:hAnsi="Arial" w:cs="Arial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rFonts w:ascii="Arial" w:hAnsi="Arial" w:cs="Arial"/>
        </w:rPr>
        <w:t>которая</w:t>
      </w:r>
      <w:proofErr w:type="gramEnd"/>
      <w:r>
        <w:rPr>
          <w:rFonts w:ascii="Arial" w:hAnsi="Arial" w:cs="Arial"/>
        </w:rPr>
        <w:t xml:space="preserve"> приводит или может привести к конфликту интересов</w:t>
      </w:r>
    </w:p>
    <w:p w:rsidR="00E46005" w:rsidRDefault="00E46005" w:rsidP="00E4600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5580"/>
        <w:jc w:val="right"/>
        <w:rPr>
          <w:rFonts w:ascii="Arial" w:hAnsi="Arial" w:cs="Arial"/>
          <w:i/>
          <w:u w:val="single"/>
          <w:lang w:eastAsia="ru-RU"/>
        </w:rPr>
      </w:pPr>
    </w:p>
    <w:p w:rsidR="00E46005" w:rsidRDefault="00E46005" w:rsidP="00E46005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cs="Arial"/>
          <w:b w:val="0"/>
          <w:bCs w:val="0"/>
          <w:kern w:val="0"/>
          <w:sz w:val="24"/>
          <w:szCs w:val="24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ru-RU"/>
        </w:rPr>
      </w:pPr>
    </w:p>
    <w:p w:rsidR="00E46005" w:rsidRDefault="00E46005" w:rsidP="00E46005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>
        <w:rPr>
          <w:rFonts w:cs="Arial"/>
          <w:b w:val="0"/>
          <w:bCs w:val="0"/>
          <w:kern w:val="0"/>
          <w:sz w:val="24"/>
          <w:szCs w:val="24"/>
        </w:rPr>
        <w:t>ЖУРНАЛ</w:t>
      </w:r>
    </w:p>
    <w:p w:rsidR="00E46005" w:rsidRDefault="00E46005" w:rsidP="00E46005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cs="Arial"/>
          <w:b w:val="0"/>
          <w:bCs w:val="0"/>
          <w:kern w:val="0"/>
          <w:sz w:val="24"/>
          <w:szCs w:val="24"/>
        </w:rPr>
      </w:pPr>
    </w:p>
    <w:p w:rsidR="00E46005" w:rsidRDefault="00E46005" w:rsidP="00E46005">
      <w:pPr>
        <w:pStyle w:val="1"/>
        <w:keepNext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>
        <w:rPr>
          <w:rFonts w:cs="Arial"/>
          <w:b w:val="0"/>
          <w:bCs w:val="0"/>
          <w:kern w:val="0"/>
          <w:sz w:val="24"/>
          <w:szCs w:val="24"/>
        </w:rPr>
        <w:t xml:space="preserve">регистрации уведомлений о возникновении личной заинтересованности при </w:t>
      </w:r>
      <w:r>
        <w:rPr>
          <w:rFonts w:cs="Arial"/>
          <w:b w:val="0"/>
          <w:sz w:val="24"/>
          <w:szCs w:val="24"/>
        </w:rPr>
        <w:t>исполнении должностных обязанностей (осуществлении полномочий)</w:t>
      </w:r>
      <w:r>
        <w:rPr>
          <w:rFonts w:cs="Arial"/>
          <w:b w:val="0"/>
          <w:bCs w:val="0"/>
          <w:kern w:val="0"/>
          <w:sz w:val="24"/>
          <w:szCs w:val="24"/>
        </w:rPr>
        <w:t>, которая приводит или может</w:t>
      </w:r>
      <w:r w:rsidR="0004606F">
        <w:rPr>
          <w:rFonts w:cs="Arial"/>
          <w:b w:val="0"/>
          <w:bCs w:val="0"/>
          <w:kern w:val="0"/>
          <w:sz w:val="24"/>
          <w:szCs w:val="24"/>
          <w:lang w:val="ru-RU"/>
        </w:rPr>
        <w:t xml:space="preserve"> </w:t>
      </w:r>
      <w:r>
        <w:rPr>
          <w:rFonts w:cs="Arial"/>
          <w:b w:val="0"/>
          <w:bCs w:val="0"/>
          <w:kern w:val="0"/>
          <w:sz w:val="24"/>
          <w:szCs w:val="24"/>
        </w:rPr>
        <w:t>привести к конфликту интересов</w:t>
      </w: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ru-RU"/>
        </w:rPr>
      </w:pPr>
    </w:p>
    <w:tbl>
      <w:tblPr>
        <w:tblW w:w="136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30"/>
        <w:gridCol w:w="2074"/>
        <w:gridCol w:w="2075"/>
        <w:gridCol w:w="2344"/>
        <w:gridCol w:w="2154"/>
        <w:gridCol w:w="2075"/>
      </w:tblGrid>
      <w:tr w:rsidR="00E46005" w:rsidTr="00E4600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№</w:t>
            </w:r>
          </w:p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proofErr w:type="gramStart"/>
            <w:r>
              <w:rPr>
                <w:rFonts w:ascii="Arial" w:hAnsi="Arial" w:cs="Arial"/>
                <w:bCs/>
                <w:iCs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bCs/>
                <w:iCs/>
                <w:lang w:eastAsia="ru-RU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Примечание</w:t>
            </w:r>
          </w:p>
        </w:tc>
      </w:tr>
      <w:tr w:rsidR="00E46005" w:rsidTr="00E4600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005" w:rsidRDefault="00E4600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>7</w:t>
            </w:r>
          </w:p>
        </w:tc>
      </w:tr>
    </w:tbl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"/>
        <w:jc w:val="both"/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E46005" w:rsidRDefault="00E46005" w:rsidP="00E46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8635D3" w:rsidRDefault="008635D3"/>
    <w:sectPr w:rsidR="008635D3" w:rsidSect="00E460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30"/>
    <w:rsid w:val="0004606F"/>
    <w:rsid w:val="001E4D30"/>
    <w:rsid w:val="008635D3"/>
    <w:rsid w:val="00E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4600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0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4600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00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E4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6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E46005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E4600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46005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0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E4600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6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00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E4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6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E46005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E4600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go\Downloads\resh_25_ot_17.10.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lgo\Downloads\resh_25_ot_17.10.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58CDAC8B1856A76B24D2A7AB5E869EE80B12C79AF85DDD8FDCB719EBEB2576545147922FA63B6827D19A5485286E3DF5009CA1D99440F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2020-12-11T12:16:00Z</dcterms:created>
  <dcterms:modified xsi:type="dcterms:W3CDTF">2020-12-14T09:55:00Z</dcterms:modified>
</cp:coreProperties>
</file>