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826E" w14:textId="77777777" w:rsidR="00D71EE7" w:rsidRPr="00D71EE7" w:rsidRDefault="00D71EE7" w:rsidP="00D71E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EE7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14:paraId="12018EAE" w14:textId="5119C1A2" w:rsidR="00D71EE7" w:rsidRPr="00D71EE7" w:rsidRDefault="00D71EE7" w:rsidP="00D71E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о проведении общественного обсуждения проекта </w:t>
      </w:r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DC1E5D">
        <w:rPr>
          <w:rFonts w:ascii="Times New Roman" w:eastAsia="Calibri" w:hAnsi="Times New Roman" w:cs="Times New Roman"/>
          <w:sz w:val="24"/>
          <w:szCs w:val="24"/>
        </w:rPr>
        <w:t>Пронинского</w:t>
      </w:r>
      <w:proofErr w:type="spellEnd"/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 на 2024 год</w:t>
      </w:r>
    </w:p>
    <w:p w14:paraId="60CB5F15" w14:textId="2C5E26DA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       Настоящим </w:t>
      </w:r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администрация </w:t>
      </w:r>
      <w:proofErr w:type="spellStart"/>
      <w:r w:rsidR="00DC1E5D">
        <w:rPr>
          <w:rFonts w:ascii="Times New Roman" w:eastAsia="Calibri" w:hAnsi="Times New Roman" w:cs="Times New Roman"/>
          <w:sz w:val="24"/>
          <w:szCs w:val="24"/>
          <w:u w:val="single"/>
        </w:rPr>
        <w:t>Пронинского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gramStart"/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>Серафимовичского  муниципального</w:t>
      </w:r>
      <w:proofErr w:type="gramEnd"/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района  Волгоградской области                  </w:t>
      </w:r>
      <w:r w:rsidRPr="00D71EE7"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  <w:t>.</w:t>
      </w:r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50B9978" w14:textId="77777777" w:rsidR="00D71EE7" w:rsidRPr="00D71EE7" w:rsidRDefault="00D71EE7" w:rsidP="00D71E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90B7F90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1E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Pr="00D71EE7"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  <w:t>.</w:t>
      </w:r>
    </w:p>
    <w:p w14:paraId="2929919A" w14:textId="77777777" w:rsidR="00D71EE7" w:rsidRPr="00D71EE7" w:rsidRDefault="00D71EE7" w:rsidP="00D71E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>проекта программы профилактики (далее именуется – разработчик)</w:t>
      </w:r>
    </w:p>
    <w:p w14:paraId="3AC39611" w14:textId="6A390104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уведомляет о проведении общественного обсуждения проекта </w:t>
      </w:r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DC1E5D">
        <w:rPr>
          <w:rFonts w:ascii="Times New Roman" w:eastAsia="Calibri" w:hAnsi="Times New Roman" w:cs="Times New Roman"/>
          <w:sz w:val="24"/>
          <w:szCs w:val="24"/>
        </w:rPr>
        <w:t>Пронинского</w:t>
      </w:r>
      <w:proofErr w:type="spellEnd"/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 на 2024 </w:t>
      </w:r>
      <w:proofErr w:type="gramStart"/>
      <w:r w:rsidRPr="00B45D35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End"/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 а также о приеме предложений от участников общественных обсуждений. </w:t>
      </w:r>
    </w:p>
    <w:p w14:paraId="7C60CAD6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26A95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Сроки приема предложений: с 1 октября 2023г. по 1 ноября 2023г. </w:t>
      </w:r>
    </w:p>
    <w:p w14:paraId="7CCF8CE6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D4B4A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Предложения принимаются по почтовому адресу: 404441, Волгоградская область, Серафимовичский район, 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</w:rPr>
        <w:t>г.Серафимович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</w:rPr>
        <w:t>ул.Октябрьская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, д.61, а также по адресу электронной почты 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  <w:lang w:val="en-US"/>
        </w:rPr>
        <w:t>ra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  <w:lang w:val="en-US"/>
        </w:rPr>
        <w:t>seraf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  <w:lang w:val="en-US"/>
        </w:rPr>
        <w:t>volganet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71E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1E39EA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08C4B" w14:textId="16D9BCC0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Контактное лицо разработчика: </w:t>
      </w:r>
      <w:r w:rsidR="007D1DA1">
        <w:rPr>
          <w:rFonts w:ascii="Times New Roman" w:eastAsia="Calibri" w:hAnsi="Times New Roman" w:cs="Times New Roman"/>
          <w:sz w:val="24"/>
          <w:szCs w:val="24"/>
        </w:rPr>
        <w:t>Королёв И.А</w:t>
      </w:r>
      <w:r w:rsidRPr="00D71E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32DB43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24DCB" w14:textId="2A0FD8F8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Вид проекта правового акта: Постановление администрации </w:t>
      </w:r>
      <w:proofErr w:type="spellStart"/>
      <w:r w:rsidR="00DC1E5D">
        <w:rPr>
          <w:rFonts w:ascii="Times New Roman" w:eastAsia="Calibri" w:hAnsi="Times New Roman" w:cs="Times New Roman"/>
          <w:sz w:val="24"/>
          <w:szCs w:val="24"/>
        </w:rPr>
        <w:t>Пронинского</w:t>
      </w:r>
      <w:proofErr w:type="spellEnd"/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14:paraId="323F1DEB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B8A8D" w14:textId="77777777" w:rsidR="00D71EE7" w:rsidRPr="00D71EE7" w:rsidRDefault="00D71EE7" w:rsidP="00D71EE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Наименование проекта правового акта: Об утверждении </w:t>
      </w:r>
      <w:r w:rsidRPr="00D71EE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профилактики </w:t>
      </w: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Pr="00D71EE7">
        <w:rPr>
          <w:rFonts w:ascii="Times New Roman" w:eastAsia="Calibri" w:hAnsi="Times New Roman" w:cs="Times New Roman"/>
          <w:bCs/>
          <w:sz w:val="24"/>
          <w:szCs w:val="24"/>
        </w:rPr>
        <w:t>на 2024 год.</w:t>
      </w:r>
    </w:p>
    <w:p w14:paraId="4AAF1651" w14:textId="09E50364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Уведомление о проведении общественного обсуждения, проект </w:t>
      </w:r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DC1E5D">
        <w:rPr>
          <w:rFonts w:ascii="Times New Roman" w:eastAsia="Calibri" w:hAnsi="Times New Roman" w:cs="Times New Roman"/>
          <w:sz w:val="24"/>
          <w:szCs w:val="24"/>
        </w:rPr>
        <w:t>Пронинского</w:t>
      </w:r>
      <w:proofErr w:type="spellEnd"/>
      <w:r w:rsidRPr="00B45D35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 на 2024 год</w:t>
      </w:r>
      <w:r w:rsidRPr="00D71EE7">
        <w:rPr>
          <w:rFonts w:ascii="Times New Roman" w:eastAsia="Calibri" w:hAnsi="Times New Roman" w:cs="Times New Roman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Интернета </w:t>
      </w:r>
      <w:r w:rsidR="001406B4">
        <w:rPr>
          <w:rFonts w:ascii="Times New Roman" w:eastAsia="Calibri" w:hAnsi="Times New Roman" w:cs="Times New Roman"/>
          <w:sz w:val="24"/>
          <w:szCs w:val="24"/>
          <w:lang w:val="en-US"/>
        </w:rPr>
        <w:t>proninskoe</w:t>
      </w:r>
      <w:r w:rsidR="001406B4" w:rsidRPr="001406B4">
        <w:rPr>
          <w:rFonts w:ascii="Times New Roman" w:eastAsia="Calibri" w:hAnsi="Times New Roman" w:cs="Times New Roman"/>
          <w:sz w:val="24"/>
          <w:szCs w:val="24"/>
        </w:rPr>
        <w:t>-</w:t>
      </w:r>
      <w:r w:rsidR="001406B4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r w:rsidRPr="00D71EE7">
        <w:rPr>
          <w:rFonts w:ascii="Times New Roman" w:eastAsia="Calibri" w:hAnsi="Times New Roman" w:cs="Times New Roman"/>
          <w:sz w:val="24"/>
          <w:szCs w:val="24"/>
        </w:rPr>
        <w:t>.ru</w:t>
      </w:r>
    </w:p>
    <w:p w14:paraId="39F80C20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5F446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E7">
        <w:rPr>
          <w:rFonts w:ascii="Times New Roman" w:eastAsia="Calibri" w:hAnsi="Times New Roman" w:cs="Times New Roman"/>
          <w:sz w:val="28"/>
          <w:szCs w:val="28"/>
        </w:rPr>
        <w:t>Дата составления уведомления: «20» сентября 2023г.</w:t>
      </w:r>
    </w:p>
    <w:p w14:paraId="25A91AAA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0C1B3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E7">
        <w:rPr>
          <w:rFonts w:ascii="Times New Roman" w:eastAsia="Calibri" w:hAnsi="Times New Roman" w:cs="Times New Roman"/>
          <w:sz w:val="28"/>
          <w:szCs w:val="28"/>
        </w:rPr>
        <w:t>__________________________________    ___________       ____________</w:t>
      </w:r>
    </w:p>
    <w:p w14:paraId="77C3D6FA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71EE7">
        <w:rPr>
          <w:rFonts w:ascii="Times New Roman" w:eastAsia="Calibri" w:hAnsi="Times New Roman" w:cs="Times New Roman"/>
          <w:sz w:val="16"/>
          <w:szCs w:val="16"/>
        </w:rPr>
        <w:t xml:space="preserve">                  (должность руководителя </w:t>
      </w:r>
      <w:proofErr w:type="gramStart"/>
      <w:r w:rsidRPr="00D71EE7">
        <w:rPr>
          <w:rFonts w:ascii="Times New Roman" w:eastAsia="Calibri" w:hAnsi="Times New Roman" w:cs="Times New Roman"/>
          <w:sz w:val="16"/>
          <w:szCs w:val="16"/>
        </w:rPr>
        <w:t xml:space="preserve">разработчика)   </w:t>
      </w:r>
      <w:proofErr w:type="gramEnd"/>
      <w:r w:rsidRPr="00D71EE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(подпись)                                       (ФИО)</w:t>
      </w:r>
    </w:p>
    <w:p w14:paraId="2F1B24B1" w14:textId="77777777" w:rsidR="00D71EE7" w:rsidRPr="00D71EE7" w:rsidRDefault="00D71EE7" w:rsidP="00D71EE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1EE7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14:paraId="3F5B551F" w14:textId="77777777" w:rsidR="00BE277B" w:rsidRDefault="00BE277B"/>
    <w:sectPr w:rsidR="00B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E7"/>
    <w:rsid w:val="001406B4"/>
    <w:rsid w:val="007D1DA1"/>
    <w:rsid w:val="00B45D35"/>
    <w:rsid w:val="00BE277B"/>
    <w:rsid w:val="00D71EE7"/>
    <w:rsid w:val="00D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E4C"/>
  <w15:chartTrackingRefBased/>
  <w15:docId w15:val="{CBECAEE8-4722-4FFD-A11C-2D33C3F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Ёлкин</cp:lastModifiedBy>
  <cp:revision>4</cp:revision>
  <dcterms:created xsi:type="dcterms:W3CDTF">2023-09-26T08:58:00Z</dcterms:created>
  <dcterms:modified xsi:type="dcterms:W3CDTF">2023-09-26T11:47:00Z</dcterms:modified>
</cp:coreProperties>
</file>